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B8" w:rsidRPr="005C1101" w:rsidRDefault="00401DA8" w:rsidP="005C1101">
      <w:pPr>
        <w:pStyle w:val="11"/>
        <w:ind w:left="0"/>
        <w:jc w:val="center"/>
        <w:rPr>
          <w:szCs w:val="28"/>
        </w:rPr>
      </w:pPr>
      <w:r>
        <w:rPr>
          <w:szCs w:val="28"/>
        </w:rPr>
        <w:t>АДМИНИСТРАЦИЯ ПЕТРОВСКОГО</w:t>
      </w:r>
      <w:r w:rsidR="00BD5687" w:rsidRPr="005C1101">
        <w:rPr>
          <w:szCs w:val="28"/>
        </w:rPr>
        <w:t xml:space="preserve"> РАЙОНА</w:t>
      </w:r>
    </w:p>
    <w:p w:rsidR="00FD00B8" w:rsidRPr="005C1101" w:rsidRDefault="00BD5687" w:rsidP="005C1101">
      <w:pPr>
        <w:jc w:val="center"/>
        <w:rPr>
          <w:sz w:val="28"/>
          <w:szCs w:val="28"/>
        </w:rPr>
      </w:pPr>
      <w:r w:rsidRPr="005C1101">
        <w:rPr>
          <w:sz w:val="28"/>
          <w:szCs w:val="28"/>
        </w:rPr>
        <w:t>ТАМБОВСКОЙ ОБЛАСТИ</w:t>
      </w:r>
    </w:p>
    <w:p w:rsidR="00FD00B8" w:rsidRPr="005C1101" w:rsidRDefault="00FD00B8" w:rsidP="005C1101">
      <w:pPr>
        <w:jc w:val="center"/>
        <w:rPr>
          <w:sz w:val="28"/>
          <w:szCs w:val="28"/>
        </w:rPr>
      </w:pPr>
    </w:p>
    <w:p w:rsidR="00FD00B8" w:rsidRPr="005C1101" w:rsidRDefault="00BD5687" w:rsidP="005C1101">
      <w:pPr>
        <w:pStyle w:val="21"/>
        <w:ind w:left="0"/>
        <w:rPr>
          <w:szCs w:val="28"/>
        </w:rPr>
      </w:pPr>
      <w:r w:rsidRPr="005C1101">
        <w:rPr>
          <w:szCs w:val="28"/>
        </w:rPr>
        <w:t xml:space="preserve">            </w:t>
      </w:r>
      <w:proofErr w:type="gramStart"/>
      <w:r w:rsidRPr="005C1101">
        <w:rPr>
          <w:szCs w:val="28"/>
        </w:rPr>
        <w:t>П</w:t>
      </w:r>
      <w:proofErr w:type="gramEnd"/>
      <w:r w:rsidRPr="005C1101">
        <w:rPr>
          <w:szCs w:val="28"/>
        </w:rPr>
        <w:t xml:space="preserve"> О С Т А Н О В Л Е Н И Е</w:t>
      </w:r>
    </w:p>
    <w:p w:rsidR="00FD00B8" w:rsidRPr="005C1101" w:rsidRDefault="00FD00B8" w:rsidP="005C1101">
      <w:pPr>
        <w:jc w:val="center"/>
        <w:rPr>
          <w:sz w:val="28"/>
          <w:szCs w:val="28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3197"/>
        <w:gridCol w:w="3244"/>
        <w:gridCol w:w="3129"/>
      </w:tblGrid>
      <w:tr w:rsidR="00FD00B8" w:rsidRPr="005C1101">
        <w:tc>
          <w:tcPr>
            <w:tcW w:w="3197" w:type="dxa"/>
            <w:shd w:val="clear" w:color="auto" w:fill="auto"/>
          </w:tcPr>
          <w:p w:rsidR="00FD00B8" w:rsidRPr="005C1101" w:rsidRDefault="008536A1" w:rsidP="003F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08.02 .2021</w:t>
            </w:r>
          </w:p>
        </w:tc>
        <w:tc>
          <w:tcPr>
            <w:tcW w:w="3244" w:type="dxa"/>
            <w:shd w:val="clear" w:color="auto" w:fill="auto"/>
          </w:tcPr>
          <w:p w:rsidR="00FD00B8" w:rsidRPr="005C1101" w:rsidRDefault="00401DA8" w:rsidP="005C1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Петровское</w:t>
            </w:r>
          </w:p>
        </w:tc>
        <w:tc>
          <w:tcPr>
            <w:tcW w:w="3129" w:type="dxa"/>
            <w:shd w:val="clear" w:color="auto" w:fill="auto"/>
          </w:tcPr>
          <w:p w:rsidR="00FD00B8" w:rsidRPr="005C1101" w:rsidRDefault="00BD5687" w:rsidP="005C1101">
            <w:pPr>
              <w:jc w:val="center"/>
              <w:rPr>
                <w:sz w:val="28"/>
                <w:szCs w:val="28"/>
              </w:rPr>
            </w:pPr>
            <w:r w:rsidRPr="005C1101">
              <w:rPr>
                <w:sz w:val="28"/>
                <w:szCs w:val="28"/>
              </w:rPr>
              <w:t xml:space="preserve">                      № </w:t>
            </w:r>
            <w:r w:rsidR="008536A1">
              <w:rPr>
                <w:sz w:val="28"/>
                <w:szCs w:val="28"/>
              </w:rPr>
              <w:t>65</w:t>
            </w:r>
          </w:p>
        </w:tc>
      </w:tr>
    </w:tbl>
    <w:p w:rsidR="00FD00B8" w:rsidRPr="005C1101" w:rsidRDefault="00FD00B8" w:rsidP="005C1101">
      <w:pPr>
        <w:jc w:val="center"/>
        <w:rPr>
          <w:sz w:val="28"/>
          <w:szCs w:val="28"/>
        </w:rPr>
      </w:pPr>
    </w:p>
    <w:p w:rsidR="00FD00B8" w:rsidRPr="00584061" w:rsidRDefault="00574AA4" w:rsidP="005C1101">
      <w:pPr>
        <w:pStyle w:val="11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bookmarkStart w:id="0" w:name="_GoBack"/>
      <w:bookmarkEnd w:id="0"/>
      <w:proofErr w:type="gramStart"/>
      <w:r w:rsidR="002D277F" w:rsidRPr="00584061">
        <w:rPr>
          <w:szCs w:val="28"/>
        </w:rPr>
        <w:t>О</w:t>
      </w:r>
      <w:r w:rsidR="00A023D0">
        <w:rPr>
          <w:szCs w:val="28"/>
        </w:rPr>
        <w:t>б утверждении Порядка  организации питания  обучающихся</w:t>
      </w:r>
      <w:r w:rsidR="00BD5687" w:rsidRPr="00584061">
        <w:rPr>
          <w:szCs w:val="28"/>
        </w:rPr>
        <w:t xml:space="preserve"> в </w:t>
      </w:r>
      <w:r w:rsidR="00A023D0">
        <w:rPr>
          <w:szCs w:val="28"/>
        </w:rPr>
        <w:t xml:space="preserve"> муниципальных бюджетных </w:t>
      </w:r>
      <w:r w:rsidR="00BD5687" w:rsidRPr="00584061">
        <w:rPr>
          <w:szCs w:val="28"/>
        </w:rPr>
        <w:t>общеобразовател</w:t>
      </w:r>
      <w:r w:rsidR="00401DA8" w:rsidRPr="00584061">
        <w:rPr>
          <w:szCs w:val="28"/>
        </w:rPr>
        <w:t>ьных организациях  Петровского</w:t>
      </w:r>
      <w:r w:rsidR="00BD5687" w:rsidRPr="00584061">
        <w:rPr>
          <w:szCs w:val="28"/>
        </w:rPr>
        <w:t xml:space="preserve"> района</w:t>
      </w:r>
      <w:proofErr w:type="gramEnd"/>
    </w:p>
    <w:p w:rsidR="00FD00B8" w:rsidRPr="00584061" w:rsidRDefault="00FD00B8" w:rsidP="005C1101">
      <w:pPr>
        <w:rPr>
          <w:sz w:val="28"/>
          <w:szCs w:val="28"/>
        </w:rPr>
      </w:pPr>
    </w:p>
    <w:p w:rsidR="00FD00B8" w:rsidRPr="00584061" w:rsidRDefault="00BD5687" w:rsidP="003E5965">
      <w:pPr>
        <w:pStyle w:val="a6"/>
        <w:spacing w:after="0"/>
        <w:ind w:firstLine="708"/>
        <w:jc w:val="both"/>
        <w:rPr>
          <w:sz w:val="28"/>
          <w:szCs w:val="28"/>
        </w:rPr>
      </w:pPr>
      <w:proofErr w:type="gramStart"/>
      <w:r w:rsidRPr="00584061">
        <w:rPr>
          <w:sz w:val="28"/>
          <w:szCs w:val="28"/>
        </w:rPr>
        <w:t xml:space="preserve">В соответствии </w:t>
      </w:r>
      <w:r w:rsidR="003E5965" w:rsidRPr="00584061">
        <w:rPr>
          <w:sz w:val="28"/>
          <w:szCs w:val="28"/>
        </w:rPr>
        <w:t>с</w:t>
      </w:r>
      <w:r w:rsidR="00180A60" w:rsidRPr="00584061">
        <w:rPr>
          <w:sz w:val="28"/>
          <w:szCs w:val="28"/>
        </w:rPr>
        <w:t xml:space="preserve"> </w:t>
      </w:r>
      <w:r w:rsidR="003E5965" w:rsidRPr="00584061">
        <w:rPr>
          <w:sz w:val="28"/>
          <w:szCs w:val="28"/>
        </w:rPr>
        <w:t>Федеральн</w:t>
      </w:r>
      <w:r w:rsidR="00180A60" w:rsidRPr="00584061">
        <w:rPr>
          <w:sz w:val="28"/>
          <w:szCs w:val="28"/>
        </w:rPr>
        <w:t>ым</w:t>
      </w:r>
      <w:r w:rsidR="003E5965" w:rsidRPr="00584061">
        <w:rPr>
          <w:sz w:val="28"/>
          <w:szCs w:val="28"/>
        </w:rPr>
        <w:t xml:space="preserve"> закон</w:t>
      </w:r>
      <w:r w:rsidR="00180A60" w:rsidRPr="00584061">
        <w:rPr>
          <w:sz w:val="28"/>
          <w:szCs w:val="28"/>
        </w:rPr>
        <w:t>ом</w:t>
      </w:r>
      <w:r w:rsidR="003E5965" w:rsidRPr="00584061">
        <w:rPr>
          <w:sz w:val="28"/>
          <w:szCs w:val="28"/>
        </w:rPr>
        <w:t xml:space="preserve"> от 29.12.2012 № 273-ФЗ «</w:t>
      </w:r>
      <w:r w:rsidR="003E5965" w:rsidRPr="00584061">
        <w:rPr>
          <w:bCs/>
          <w:sz w:val="28"/>
          <w:szCs w:val="28"/>
          <w:shd w:val="clear" w:color="auto" w:fill="FFFFFF"/>
        </w:rPr>
        <w:t>Об обр</w:t>
      </w:r>
      <w:r w:rsidR="00401DA8" w:rsidRPr="00584061">
        <w:rPr>
          <w:bCs/>
          <w:sz w:val="28"/>
          <w:szCs w:val="28"/>
          <w:shd w:val="clear" w:color="auto" w:fill="FFFFFF"/>
        </w:rPr>
        <w:t>азовании в Российской Федерации»</w:t>
      </w:r>
      <w:r w:rsidR="003E5965" w:rsidRPr="00584061">
        <w:rPr>
          <w:bCs/>
          <w:sz w:val="28"/>
          <w:szCs w:val="28"/>
          <w:shd w:val="clear" w:color="auto" w:fill="FFFFFF"/>
        </w:rPr>
        <w:t xml:space="preserve">, </w:t>
      </w:r>
      <w:r w:rsidRPr="00584061">
        <w:rPr>
          <w:sz w:val="28"/>
          <w:szCs w:val="28"/>
        </w:rPr>
        <w:t xml:space="preserve">Порядком предоставления и </w:t>
      </w:r>
      <w:r w:rsidRPr="00584061">
        <w:rPr>
          <w:color w:val="000000"/>
          <w:sz w:val="28"/>
          <w:szCs w:val="28"/>
        </w:rPr>
        <w:t>расходования субсидий из бюджета</w:t>
      </w:r>
      <w:r w:rsidR="00A05F96" w:rsidRPr="00584061">
        <w:rPr>
          <w:color w:val="000000"/>
          <w:sz w:val="28"/>
          <w:szCs w:val="28"/>
        </w:rPr>
        <w:t xml:space="preserve"> Тамбовской области</w:t>
      </w:r>
      <w:r w:rsidRPr="00584061">
        <w:rPr>
          <w:color w:val="000000"/>
          <w:sz w:val="28"/>
          <w:szCs w:val="28"/>
        </w:rPr>
        <w:t xml:space="preserve"> бюджетам  муниципальных  районов и городских округов Тамбовской области на обеспечение питанием обучающихся муниципальных общеобразовательных </w:t>
      </w:r>
      <w:r w:rsidR="00180A60" w:rsidRPr="00584061">
        <w:rPr>
          <w:color w:val="000000"/>
          <w:sz w:val="28"/>
          <w:szCs w:val="28"/>
        </w:rPr>
        <w:t>организаций в рамках реализации</w:t>
      </w:r>
      <w:r w:rsidRPr="00584061">
        <w:rPr>
          <w:color w:val="000000"/>
          <w:sz w:val="28"/>
          <w:szCs w:val="28"/>
        </w:rPr>
        <w:t xml:space="preserve"> мероприятий подпрограммы «Развитие общего и дополнительного образования» государственной программы Тамбовской области «Развитие образования Тамбовской области», утвержденным</w:t>
      </w:r>
      <w:r w:rsidRPr="00584061">
        <w:rPr>
          <w:sz w:val="28"/>
          <w:szCs w:val="28"/>
        </w:rPr>
        <w:t xml:space="preserve"> </w:t>
      </w:r>
      <w:r w:rsidRPr="00584061">
        <w:rPr>
          <w:color w:val="000000"/>
          <w:sz w:val="28"/>
          <w:szCs w:val="28"/>
        </w:rPr>
        <w:t>постановлением администрации Тамбовской области</w:t>
      </w:r>
      <w:proofErr w:type="gramEnd"/>
      <w:r w:rsidRPr="00584061">
        <w:rPr>
          <w:color w:val="000000"/>
          <w:sz w:val="28"/>
          <w:szCs w:val="28"/>
        </w:rPr>
        <w:t xml:space="preserve"> от 06.03.2013 № 221,</w:t>
      </w:r>
      <w:r w:rsidRPr="00584061">
        <w:rPr>
          <w:sz w:val="28"/>
          <w:szCs w:val="28"/>
        </w:rPr>
        <w:t xml:space="preserve"> Законом Тамбовской области от 26.05.2011 № 11-З «О социальной поддержке многодетных семей в Тамбовской области»,</w:t>
      </w:r>
      <w:r w:rsidR="00AC4CB0" w:rsidRPr="00584061">
        <w:rPr>
          <w:sz w:val="28"/>
          <w:szCs w:val="28"/>
        </w:rPr>
        <w:t xml:space="preserve"> распоряжением администрации Тамбовской области от 19.06.2020 №355-р </w:t>
      </w:r>
      <w:r w:rsidR="00AC4CB0" w:rsidRPr="00584061">
        <w:rPr>
          <w:b/>
          <w:sz w:val="28"/>
          <w:szCs w:val="28"/>
        </w:rPr>
        <w:t>«</w:t>
      </w:r>
      <w:r w:rsidR="00AC4CB0" w:rsidRPr="00584061">
        <w:rPr>
          <w:rStyle w:val="StrongEmphasis"/>
          <w:b w:val="0"/>
          <w:color w:val="000000"/>
          <w:sz w:val="28"/>
          <w:szCs w:val="28"/>
        </w:rPr>
        <w:t>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организациях, обеспечивающих охват 100 процентов от числа таких обучающихся в указанных образовательных организациях, на 2020-2023 годы</w:t>
      </w:r>
      <w:r w:rsidR="00AC4CB0" w:rsidRPr="00584061">
        <w:rPr>
          <w:b/>
          <w:sz w:val="28"/>
          <w:szCs w:val="28"/>
        </w:rPr>
        <w:t>»,</w:t>
      </w:r>
      <w:r w:rsidR="00AC4CB0" w:rsidRPr="00584061">
        <w:rPr>
          <w:sz w:val="28"/>
          <w:szCs w:val="28"/>
        </w:rPr>
        <w:t xml:space="preserve"> </w:t>
      </w:r>
      <w:r w:rsidR="002416F2">
        <w:rPr>
          <w:sz w:val="28"/>
          <w:szCs w:val="28"/>
        </w:rPr>
        <w:t>СанПиН 2.4.3648</w:t>
      </w:r>
      <w:r w:rsidR="002416F2" w:rsidRPr="00584061">
        <w:rPr>
          <w:sz w:val="28"/>
          <w:szCs w:val="28"/>
        </w:rPr>
        <w:t>-20 «Санитарн</w:t>
      </w:r>
      <w:proofErr w:type="gramStart"/>
      <w:r w:rsidR="002416F2" w:rsidRPr="00584061">
        <w:rPr>
          <w:sz w:val="28"/>
          <w:szCs w:val="28"/>
        </w:rPr>
        <w:t>о-</w:t>
      </w:r>
      <w:proofErr w:type="gramEnd"/>
      <w:r w:rsidR="002416F2" w:rsidRPr="00584061">
        <w:rPr>
          <w:sz w:val="28"/>
          <w:szCs w:val="28"/>
        </w:rPr>
        <w:t xml:space="preserve"> эпидемиологические требования к орг</w:t>
      </w:r>
      <w:r w:rsidR="002416F2">
        <w:rPr>
          <w:sz w:val="28"/>
          <w:szCs w:val="28"/>
        </w:rPr>
        <w:t>анизациям воспитания и обучения, отдыха и оздоровления детей и молодёжи»</w:t>
      </w:r>
      <w:r w:rsidR="007F5175">
        <w:rPr>
          <w:sz w:val="28"/>
          <w:szCs w:val="28"/>
        </w:rPr>
        <w:t>,</w:t>
      </w:r>
      <w:r w:rsidR="002416F2" w:rsidRPr="00584061">
        <w:rPr>
          <w:sz w:val="28"/>
          <w:szCs w:val="28"/>
        </w:rPr>
        <w:t xml:space="preserve"> </w:t>
      </w:r>
      <w:r w:rsidR="007F5175" w:rsidRPr="00584061">
        <w:rPr>
          <w:sz w:val="28"/>
          <w:szCs w:val="28"/>
        </w:rPr>
        <w:t>методическими рекомендациями МР 2.4.0179-20 «Рекомендации по организации питания обучающихся общеобразовательных организаций»</w:t>
      </w:r>
      <w:r w:rsidR="00AC4CB0" w:rsidRPr="00584061">
        <w:rPr>
          <w:sz w:val="28"/>
          <w:szCs w:val="28"/>
        </w:rPr>
        <w:t xml:space="preserve"> в  целях</w:t>
      </w:r>
      <w:r w:rsidRPr="00584061">
        <w:rPr>
          <w:sz w:val="28"/>
          <w:szCs w:val="28"/>
        </w:rPr>
        <w:t xml:space="preserve"> улучшения организации и качества питания и упорядочения расходования средств</w:t>
      </w:r>
      <w:r w:rsidR="00AC4CB0" w:rsidRPr="00584061">
        <w:rPr>
          <w:sz w:val="28"/>
          <w:szCs w:val="28"/>
        </w:rPr>
        <w:t xml:space="preserve">, </w:t>
      </w:r>
      <w:r w:rsidR="00401DA8" w:rsidRPr="00584061">
        <w:rPr>
          <w:sz w:val="28"/>
          <w:szCs w:val="28"/>
        </w:rPr>
        <w:t xml:space="preserve"> </w:t>
      </w:r>
      <w:r w:rsidRPr="00584061">
        <w:rPr>
          <w:sz w:val="28"/>
          <w:szCs w:val="28"/>
        </w:rPr>
        <w:t xml:space="preserve"> предоставляемой субсидии, администрация района ПОСТАНОВЛЯЕТ:</w:t>
      </w:r>
    </w:p>
    <w:p w:rsidR="005C1101" w:rsidRPr="00584061" w:rsidRDefault="00D13ACF" w:rsidP="005C1101">
      <w:pPr>
        <w:pStyle w:val="ad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17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1.</w:t>
      </w:r>
      <w:r w:rsidR="00AC4CB0" w:rsidRPr="007F5175">
        <w:rPr>
          <w:sz w:val="28"/>
          <w:szCs w:val="28"/>
        </w:rPr>
        <w:t>Утвердить</w:t>
      </w:r>
      <w:r w:rsidR="005C1101" w:rsidRPr="007F5175">
        <w:rPr>
          <w:sz w:val="28"/>
          <w:szCs w:val="28"/>
        </w:rPr>
        <w:t xml:space="preserve"> </w:t>
      </w:r>
      <w:r w:rsidR="007F5175" w:rsidRPr="007F5175">
        <w:rPr>
          <w:sz w:val="28"/>
          <w:szCs w:val="28"/>
        </w:rPr>
        <w:t xml:space="preserve">Порядок  организации питания  обучающихся в  муниципальных бюджетных общеобразовательных организациях  Петровского района </w:t>
      </w:r>
      <w:r w:rsidR="003E214E" w:rsidRPr="007F5175">
        <w:rPr>
          <w:sz w:val="28"/>
          <w:szCs w:val="28"/>
        </w:rPr>
        <w:t>согласно приложению</w:t>
      </w:r>
      <w:r w:rsidR="003E214E" w:rsidRPr="00584061">
        <w:rPr>
          <w:sz w:val="28"/>
          <w:szCs w:val="28"/>
        </w:rPr>
        <w:t>.</w:t>
      </w:r>
      <w:proofErr w:type="gramEnd"/>
    </w:p>
    <w:p w:rsidR="003E214E" w:rsidRPr="00584061" w:rsidRDefault="008D67B9" w:rsidP="008D67B9">
      <w:pPr>
        <w:pStyle w:val="a6"/>
        <w:spacing w:after="0"/>
        <w:jc w:val="both"/>
        <w:rPr>
          <w:sz w:val="28"/>
          <w:szCs w:val="28"/>
        </w:rPr>
      </w:pPr>
      <w:r w:rsidRPr="00584061">
        <w:rPr>
          <w:sz w:val="28"/>
          <w:szCs w:val="28"/>
        </w:rPr>
        <w:tab/>
      </w:r>
      <w:r w:rsidR="007F5175">
        <w:rPr>
          <w:sz w:val="28"/>
          <w:szCs w:val="28"/>
        </w:rPr>
        <w:t xml:space="preserve"> </w:t>
      </w:r>
      <w:r w:rsidR="00D13ACF">
        <w:rPr>
          <w:sz w:val="28"/>
          <w:szCs w:val="28"/>
        </w:rPr>
        <w:t>2.</w:t>
      </w:r>
      <w:r w:rsidR="003E214E" w:rsidRPr="00584061">
        <w:rPr>
          <w:sz w:val="28"/>
          <w:szCs w:val="28"/>
        </w:rPr>
        <w:t>Признать утратившими силу следующие постановления администрации района:</w:t>
      </w:r>
    </w:p>
    <w:tbl>
      <w:tblPr>
        <w:tblW w:w="15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  <w:gridCol w:w="3212"/>
        <w:gridCol w:w="3212"/>
      </w:tblGrid>
      <w:tr w:rsidR="003E214E" w:rsidRPr="00584061" w:rsidTr="003E214E">
        <w:tc>
          <w:tcPr>
            <w:tcW w:w="9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83D" w:rsidRPr="00584061" w:rsidRDefault="003E214E" w:rsidP="007F5175">
            <w:pPr>
              <w:pStyle w:val="Standard"/>
              <w:jc w:val="both"/>
              <w:rPr>
                <w:spacing w:val="2"/>
                <w:sz w:val="28"/>
                <w:szCs w:val="28"/>
                <w:lang w:val="ru-RU"/>
              </w:rPr>
            </w:pPr>
            <w:r w:rsidRPr="00584061">
              <w:rPr>
                <w:sz w:val="28"/>
                <w:szCs w:val="28"/>
                <w:lang w:val="ru-RU"/>
              </w:rPr>
              <w:t xml:space="preserve">           2.1</w:t>
            </w:r>
            <w:r w:rsidR="00102CB1" w:rsidRPr="00584061">
              <w:rPr>
                <w:sz w:val="28"/>
                <w:szCs w:val="28"/>
                <w:lang w:val="ru-RU"/>
              </w:rPr>
              <w:t>.</w:t>
            </w:r>
            <w:r w:rsidR="002F06A9" w:rsidRPr="0058406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EB783D" w:rsidRPr="00584061">
              <w:rPr>
                <w:spacing w:val="2"/>
                <w:sz w:val="28"/>
                <w:szCs w:val="28"/>
                <w:lang w:val="ru-RU"/>
              </w:rPr>
              <w:t>от</w:t>
            </w:r>
            <w:r w:rsidR="002F06A9" w:rsidRPr="0058406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102CB1" w:rsidRPr="00584061">
              <w:rPr>
                <w:spacing w:val="2"/>
                <w:sz w:val="28"/>
                <w:szCs w:val="28"/>
                <w:lang w:val="ru-RU"/>
              </w:rPr>
              <w:t>14.04 2016. №151 «</w:t>
            </w:r>
            <w:r w:rsidR="00EB783D" w:rsidRPr="00584061">
              <w:rPr>
                <w:spacing w:val="2"/>
                <w:sz w:val="28"/>
                <w:szCs w:val="28"/>
                <w:lang w:val="ru-RU"/>
              </w:rPr>
              <w:t>Об утверждении Положения об организации питания и порядке использования субсидии из</w:t>
            </w:r>
            <w:r w:rsidR="00792069" w:rsidRPr="0058406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EB783D" w:rsidRPr="00584061">
              <w:rPr>
                <w:spacing w:val="2"/>
                <w:sz w:val="28"/>
                <w:szCs w:val="28"/>
                <w:lang w:val="ru-RU"/>
              </w:rPr>
              <w:t>областного бюджета на питание в общеобразовательны</w:t>
            </w:r>
            <w:r w:rsidR="00792069" w:rsidRPr="00584061">
              <w:rPr>
                <w:spacing w:val="2"/>
                <w:sz w:val="28"/>
                <w:szCs w:val="28"/>
                <w:lang w:val="ru-RU"/>
              </w:rPr>
              <w:t>х организациях Петровского райо</w:t>
            </w:r>
            <w:r w:rsidR="00EB783D" w:rsidRPr="00584061">
              <w:rPr>
                <w:spacing w:val="2"/>
                <w:sz w:val="28"/>
                <w:szCs w:val="28"/>
                <w:lang w:val="ru-RU"/>
              </w:rPr>
              <w:t>на»</w:t>
            </w:r>
            <w:r w:rsidR="00792069" w:rsidRPr="00584061">
              <w:rPr>
                <w:spacing w:val="2"/>
                <w:sz w:val="28"/>
                <w:szCs w:val="28"/>
                <w:lang w:val="ru-RU"/>
              </w:rPr>
              <w:t>;</w:t>
            </w:r>
          </w:p>
          <w:p w:rsidR="00102CB1" w:rsidRPr="00584061" w:rsidRDefault="00102CB1" w:rsidP="007F5175">
            <w:pPr>
              <w:pStyle w:val="Standard"/>
              <w:jc w:val="both"/>
              <w:rPr>
                <w:spacing w:val="2"/>
                <w:sz w:val="28"/>
                <w:szCs w:val="28"/>
                <w:lang w:val="ru-RU"/>
              </w:rPr>
            </w:pPr>
            <w:r w:rsidRPr="00584061">
              <w:rPr>
                <w:spacing w:val="2"/>
                <w:sz w:val="28"/>
                <w:szCs w:val="28"/>
                <w:lang w:val="ru-RU"/>
              </w:rPr>
              <w:t xml:space="preserve">         </w:t>
            </w:r>
            <w:r w:rsidR="00D13AC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84061">
              <w:rPr>
                <w:spacing w:val="2"/>
                <w:sz w:val="28"/>
                <w:szCs w:val="28"/>
                <w:lang w:val="ru-RU"/>
              </w:rPr>
              <w:t xml:space="preserve"> 2.2. </w:t>
            </w:r>
            <w:proofErr w:type="spellStart"/>
            <w:r w:rsidR="00142A7A" w:rsidRPr="00584061">
              <w:rPr>
                <w:spacing w:val="2"/>
                <w:sz w:val="28"/>
                <w:szCs w:val="28"/>
              </w:rPr>
              <w:t>от</w:t>
            </w:r>
            <w:proofErr w:type="spellEnd"/>
            <w:r w:rsidR="00142A7A" w:rsidRPr="00584061">
              <w:rPr>
                <w:spacing w:val="2"/>
                <w:sz w:val="28"/>
                <w:szCs w:val="28"/>
              </w:rPr>
              <w:t xml:space="preserve"> 21.10.2016 №</w:t>
            </w:r>
            <w:r w:rsidRPr="00584061">
              <w:rPr>
                <w:spacing w:val="2"/>
                <w:sz w:val="28"/>
                <w:szCs w:val="28"/>
              </w:rPr>
              <w:t>503 «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Об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утверждении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Порядка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предоставления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бесплатного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двухразового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питания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обучающимся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с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ограниченными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возможностями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здоровья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, в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том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числе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детям-инвалидам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, в  </w:t>
            </w:r>
            <w:r w:rsidR="00255859">
              <w:rPr>
                <w:spacing w:val="2"/>
                <w:sz w:val="28"/>
                <w:szCs w:val="28"/>
                <w:lang w:val="ru-RU"/>
              </w:rPr>
              <w:t>обще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образовательных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организациях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 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Петровского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4061">
              <w:rPr>
                <w:spacing w:val="2"/>
                <w:sz w:val="28"/>
                <w:szCs w:val="28"/>
              </w:rPr>
              <w:t>района</w:t>
            </w:r>
            <w:proofErr w:type="spellEnd"/>
            <w:r w:rsidRPr="00584061">
              <w:rPr>
                <w:spacing w:val="2"/>
                <w:sz w:val="28"/>
                <w:szCs w:val="28"/>
              </w:rPr>
              <w:t>»</w:t>
            </w:r>
            <w:r w:rsidRPr="00584061">
              <w:rPr>
                <w:spacing w:val="2"/>
                <w:sz w:val="28"/>
                <w:szCs w:val="28"/>
                <w:lang w:val="ru-RU"/>
              </w:rPr>
              <w:t>;</w:t>
            </w:r>
          </w:p>
          <w:p w:rsidR="007F5175" w:rsidRPr="007F5175" w:rsidRDefault="00142A7A" w:rsidP="007F5175">
            <w:pPr>
              <w:pStyle w:val="1"/>
              <w:ind w:left="0" w:firstLine="0"/>
              <w:jc w:val="both"/>
              <w:rPr>
                <w:spacing w:val="2"/>
                <w:szCs w:val="28"/>
              </w:rPr>
            </w:pPr>
            <w:r w:rsidRPr="007F5175">
              <w:rPr>
                <w:spacing w:val="2"/>
                <w:szCs w:val="28"/>
              </w:rPr>
              <w:lastRenderedPageBreak/>
              <w:t xml:space="preserve">        </w:t>
            </w:r>
            <w:r w:rsidR="00D13ACF" w:rsidRPr="007F5175">
              <w:rPr>
                <w:spacing w:val="2"/>
                <w:szCs w:val="28"/>
              </w:rPr>
              <w:t xml:space="preserve"> </w:t>
            </w:r>
            <w:r w:rsidRPr="007F5175">
              <w:rPr>
                <w:spacing w:val="2"/>
                <w:szCs w:val="28"/>
              </w:rPr>
              <w:t xml:space="preserve"> 2.3. от 30.09.2016   №453 «</w:t>
            </w:r>
            <w:r w:rsidRPr="007F5175">
              <w:rPr>
                <w:szCs w:val="28"/>
              </w:rPr>
              <w:t>О внесении изменений в приложение постановления администрации Петровского района №151 от 14.04.2016 «Об утверждении Положения об организации питания и порядке использования субсидии из областного бюджета на питание в общеобразовательных организациях Петровского района»;</w:t>
            </w:r>
          </w:p>
          <w:p w:rsidR="00255859" w:rsidRPr="007F5175" w:rsidRDefault="00B451FC" w:rsidP="007F5175">
            <w:pPr>
              <w:pStyle w:val="1"/>
              <w:ind w:left="0" w:firstLine="0"/>
              <w:jc w:val="both"/>
              <w:rPr>
                <w:spacing w:val="2"/>
                <w:szCs w:val="28"/>
              </w:rPr>
            </w:pPr>
            <w:r w:rsidRPr="007F5175">
              <w:rPr>
                <w:spacing w:val="2"/>
                <w:szCs w:val="28"/>
              </w:rPr>
              <w:t xml:space="preserve">         </w:t>
            </w:r>
            <w:r w:rsidR="00D13ACF" w:rsidRPr="007F5175">
              <w:rPr>
                <w:spacing w:val="2"/>
                <w:szCs w:val="28"/>
              </w:rPr>
              <w:t xml:space="preserve">  </w:t>
            </w:r>
            <w:r w:rsidR="00142A7A" w:rsidRPr="007F5175">
              <w:rPr>
                <w:spacing w:val="2"/>
                <w:szCs w:val="28"/>
              </w:rPr>
              <w:t>2.4</w:t>
            </w:r>
            <w:r w:rsidRPr="007F5175">
              <w:rPr>
                <w:spacing w:val="2"/>
                <w:szCs w:val="28"/>
              </w:rPr>
              <w:t>.</w:t>
            </w:r>
            <w:r w:rsidR="00D13ACF" w:rsidRPr="007F5175">
              <w:rPr>
                <w:spacing w:val="2"/>
                <w:szCs w:val="28"/>
              </w:rPr>
              <w:t xml:space="preserve"> </w:t>
            </w:r>
            <w:r w:rsidRPr="007F5175">
              <w:rPr>
                <w:spacing w:val="2"/>
                <w:szCs w:val="28"/>
              </w:rPr>
              <w:t>от  27.04.2018 №266</w:t>
            </w:r>
            <w:r w:rsidRPr="007F5175">
              <w:rPr>
                <w:szCs w:val="28"/>
              </w:rPr>
              <w:t xml:space="preserve"> «О внесении изменений в постановление администрации Петровского района </w:t>
            </w:r>
            <w:r w:rsidRPr="007F5175">
              <w:rPr>
                <w:color w:val="000000"/>
                <w:szCs w:val="28"/>
              </w:rPr>
              <w:t>№503 от 21.10.2016</w:t>
            </w:r>
            <w:r w:rsidRPr="007F5175">
              <w:rPr>
                <w:rFonts w:ascii="Verdana" w:eastAsia="Verdana" w:hAnsi="Verdana" w:cs="Verdana"/>
                <w:color w:val="000000"/>
                <w:szCs w:val="28"/>
              </w:rPr>
              <w:t xml:space="preserve"> </w:t>
            </w:r>
            <w:r w:rsidRPr="007F5175">
              <w:rPr>
                <w:color w:val="000000"/>
                <w:szCs w:val="28"/>
              </w:rPr>
              <w:t xml:space="preserve">«Об утверждении Порядка предоставления бесплатного двухразового питания обучающимся с ограниченными возможностями здоровья, в том числе детям-инвалидам, образовательных организаций Петровского района»; </w:t>
            </w:r>
          </w:p>
          <w:p w:rsidR="00792069" w:rsidRPr="00255859" w:rsidRDefault="00573A88" w:rsidP="007F5175">
            <w:pPr>
              <w:pStyle w:val="1"/>
              <w:ind w:left="0" w:firstLine="0"/>
              <w:jc w:val="both"/>
              <w:rPr>
                <w:spacing w:val="2"/>
                <w:szCs w:val="28"/>
              </w:rPr>
            </w:pPr>
            <w:r w:rsidRPr="00255859">
              <w:rPr>
                <w:color w:val="000000"/>
                <w:szCs w:val="28"/>
              </w:rPr>
              <w:t xml:space="preserve">      </w:t>
            </w:r>
            <w:r w:rsidR="00142A7A" w:rsidRPr="00255859">
              <w:rPr>
                <w:color w:val="000000"/>
                <w:szCs w:val="28"/>
              </w:rPr>
              <w:t xml:space="preserve">    </w:t>
            </w:r>
            <w:r w:rsidRPr="00255859">
              <w:rPr>
                <w:color w:val="000000"/>
                <w:szCs w:val="28"/>
              </w:rPr>
              <w:t xml:space="preserve"> </w:t>
            </w:r>
            <w:r w:rsidR="00142A7A" w:rsidRPr="00255859">
              <w:rPr>
                <w:color w:val="000000"/>
                <w:szCs w:val="28"/>
              </w:rPr>
              <w:t>2.5</w:t>
            </w:r>
            <w:r w:rsidRPr="00255859">
              <w:rPr>
                <w:color w:val="000000"/>
                <w:szCs w:val="28"/>
              </w:rPr>
              <w:t>.</w:t>
            </w:r>
            <w:r w:rsidR="00D13ACF">
              <w:rPr>
                <w:color w:val="000000"/>
                <w:szCs w:val="28"/>
              </w:rPr>
              <w:t xml:space="preserve"> </w:t>
            </w:r>
            <w:r w:rsidRPr="00255859">
              <w:rPr>
                <w:color w:val="000000"/>
                <w:szCs w:val="28"/>
              </w:rPr>
              <w:t>от 15.06.2018.  №429</w:t>
            </w:r>
            <w:r w:rsidR="00B451FC" w:rsidRPr="00255859">
              <w:rPr>
                <w:color w:val="000000"/>
                <w:szCs w:val="28"/>
              </w:rPr>
              <w:t xml:space="preserve"> </w:t>
            </w:r>
            <w:r w:rsidRPr="00255859">
              <w:rPr>
                <w:color w:val="000000"/>
                <w:szCs w:val="28"/>
              </w:rPr>
              <w:t xml:space="preserve"> «О внесении изменений в постановление администрации Петровского района от14.04.2016 №151</w:t>
            </w:r>
            <w:r w:rsidRPr="00255859">
              <w:rPr>
                <w:spacing w:val="2"/>
                <w:szCs w:val="28"/>
              </w:rPr>
              <w:t>«Об утверждении Положения об организации питания и порядке использования субсидии из областного бюджета на питание в общеобразовательных организациях Петровского района»;</w:t>
            </w:r>
          </w:p>
          <w:p w:rsidR="00792069" w:rsidRPr="00584061" w:rsidRDefault="00B451FC" w:rsidP="007F5175">
            <w:pPr>
              <w:pStyle w:val="Standard"/>
              <w:jc w:val="both"/>
              <w:rPr>
                <w:rFonts w:cs="Times New Roman"/>
                <w:spacing w:val="2"/>
                <w:sz w:val="28"/>
                <w:szCs w:val="28"/>
                <w:lang w:val="ru-RU"/>
              </w:rPr>
            </w:pPr>
            <w:r w:rsidRPr="00584061">
              <w:rPr>
                <w:spacing w:val="2"/>
                <w:sz w:val="28"/>
                <w:szCs w:val="28"/>
              </w:rPr>
              <w:t xml:space="preserve">          2.</w:t>
            </w:r>
            <w:r w:rsidR="00142A7A" w:rsidRPr="00584061">
              <w:rPr>
                <w:spacing w:val="2"/>
                <w:sz w:val="28"/>
                <w:szCs w:val="28"/>
                <w:lang w:val="ru-RU"/>
              </w:rPr>
              <w:t>6</w:t>
            </w:r>
            <w:r w:rsidR="00792069" w:rsidRPr="00584061">
              <w:rPr>
                <w:spacing w:val="2"/>
                <w:sz w:val="28"/>
                <w:szCs w:val="28"/>
              </w:rPr>
              <w:t>.</w:t>
            </w:r>
            <w:r w:rsidR="00792069" w:rsidRPr="00584061">
              <w:rPr>
                <w:sz w:val="28"/>
                <w:szCs w:val="28"/>
              </w:rPr>
              <w:t xml:space="preserve"> </w:t>
            </w:r>
            <w:r w:rsidR="00D13A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2069" w:rsidRPr="00584061">
              <w:rPr>
                <w:sz w:val="28"/>
                <w:szCs w:val="28"/>
              </w:rPr>
              <w:t>от</w:t>
            </w:r>
            <w:proofErr w:type="spellEnd"/>
            <w:r w:rsidR="00255859">
              <w:rPr>
                <w:sz w:val="28"/>
                <w:szCs w:val="28"/>
                <w:lang w:val="ru-RU"/>
              </w:rPr>
              <w:t xml:space="preserve"> </w:t>
            </w:r>
            <w:r w:rsidR="00792069" w:rsidRPr="00584061">
              <w:rPr>
                <w:sz w:val="28"/>
                <w:szCs w:val="28"/>
                <w:lang w:val="ru-RU"/>
              </w:rPr>
              <w:t xml:space="preserve"> </w:t>
            </w:r>
            <w:r w:rsidR="00792069" w:rsidRPr="00584061">
              <w:rPr>
                <w:sz w:val="28"/>
                <w:szCs w:val="28"/>
              </w:rPr>
              <w:t xml:space="preserve">27.08.2020 </w:t>
            </w:r>
            <w:r w:rsidR="00792069" w:rsidRPr="00584061">
              <w:rPr>
                <w:sz w:val="28"/>
                <w:szCs w:val="28"/>
                <w:lang w:val="ru-RU"/>
              </w:rPr>
              <w:t>№ 586    «</w:t>
            </w:r>
            <w:r w:rsidR="00792069" w:rsidRPr="0058406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Об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утверждении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порядка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предоставления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горячего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питания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учащимся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из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многодетных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семей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обучающимся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в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муниципальных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бюджетных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общеобразовательных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организациях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Петровского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92069" w:rsidRPr="00584061">
              <w:rPr>
                <w:rFonts w:cs="Times New Roman"/>
                <w:spacing w:val="2"/>
                <w:sz w:val="28"/>
                <w:szCs w:val="28"/>
              </w:rPr>
              <w:t>района</w:t>
            </w:r>
            <w:proofErr w:type="spellEnd"/>
            <w:r w:rsidR="00792069" w:rsidRPr="00584061">
              <w:rPr>
                <w:rFonts w:cs="Times New Roman"/>
                <w:spacing w:val="2"/>
                <w:sz w:val="28"/>
                <w:szCs w:val="28"/>
                <w:lang w:val="ru-RU"/>
              </w:rPr>
              <w:t>»;</w:t>
            </w:r>
          </w:p>
          <w:p w:rsidR="00102CB1" w:rsidRPr="00584061" w:rsidRDefault="00142A7A" w:rsidP="007F5175">
            <w:pPr>
              <w:pStyle w:val="headertext"/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584061">
              <w:rPr>
                <w:spacing w:val="2"/>
                <w:sz w:val="28"/>
                <w:szCs w:val="28"/>
              </w:rPr>
              <w:t xml:space="preserve">        </w:t>
            </w:r>
            <w:r w:rsidR="007F5175">
              <w:rPr>
                <w:spacing w:val="2"/>
                <w:sz w:val="28"/>
                <w:szCs w:val="28"/>
              </w:rPr>
              <w:t xml:space="preserve"> </w:t>
            </w:r>
            <w:r w:rsidRPr="00584061">
              <w:rPr>
                <w:spacing w:val="2"/>
                <w:sz w:val="28"/>
                <w:szCs w:val="28"/>
              </w:rPr>
              <w:t xml:space="preserve"> 2.7</w:t>
            </w:r>
            <w:r w:rsidR="00792069" w:rsidRPr="00584061">
              <w:rPr>
                <w:spacing w:val="2"/>
                <w:sz w:val="28"/>
                <w:szCs w:val="28"/>
              </w:rPr>
              <w:t>.</w:t>
            </w:r>
            <w:r w:rsidR="00102CB1" w:rsidRPr="00584061">
              <w:rPr>
                <w:sz w:val="28"/>
                <w:szCs w:val="28"/>
              </w:rPr>
              <w:t xml:space="preserve"> от 20.08.2020 №587  «Об установлении нормы питания учащимся муниципальных бюджетных общеобразовательных учреждений»;</w:t>
            </w:r>
          </w:p>
          <w:p w:rsidR="003E214E" w:rsidRPr="00584061" w:rsidRDefault="00B451FC" w:rsidP="007F5175">
            <w:pPr>
              <w:pStyle w:val="headertext"/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584061">
              <w:rPr>
                <w:sz w:val="28"/>
                <w:szCs w:val="28"/>
              </w:rPr>
              <w:t xml:space="preserve">      </w:t>
            </w:r>
            <w:r w:rsidR="00142A7A" w:rsidRPr="00584061">
              <w:rPr>
                <w:sz w:val="28"/>
                <w:szCs w:val="28"/>
              </w:rPr>
              <w:t xml:space="preserve">  </w:t>
            </w:r>
            <w:r w:rsidRPr="00584061">
              <w:rPr>
                <w:sz w:val="28"/>
                <w:szCs w:val="28"/>
              </w:rPr>
              <w:t xml:space="preserve"> </w:t>
            </w:r>
            <w:r w:rsidR="007F5175">
              <w:rPr>
                <w:sz w:val="28"/>
                <w:szCs w:val="28"/>
              </w:rPr>
              <w:t xml:space="preserve"> </w:t>
            </w:r>
            <w:r w:rsidR="00142A7A" w:rsidRPr="00584061">
              <w:rPr>
                <w:sz w:val="28"/>
                <w:szCs w:val="28"/>
              </w:rPr>
              <w:t>2.8</w:t>
            </w:r>
            <w:r w:rsidR="00D13ACF">
              <w:rPr>
                <w:sz w:val="28"/>
                <w:szCs w:val="28"/>
              </w:rPr>
              <w:t xml:space="preserve"> </w:t>
            </w:r>
            <w:r w:rsidR="00102CB1" w:rsidRPr="00584061">
              <w:rPr>
                <w:sz w:val="28"/>
                <w:szCs w:val="28"/>
              </w:rPr>
              <w:t xml:space="preserve">от 27.08.2020 </w:t>
            </w:r>
            <w:r w:rsidRPr="00584061">
              <w:rPr>
                <w:sz w:val="28"/>
                <w:szCs w:val="28"/>
              </w:rPr>
              <w:t>№618</w:t>
            </w:r>
            <w:r w:rsidR="00102CB1" w:rsidRPr="00584061">
              <w:rPr>
                <w:sz w:val="28"/>
                <w:szCs w:val="28"/>
              </w:rPr>
              <w:t xml:space="preserve"> «</w:t>
            </w:r>
            <w:r w:rsidR="00102CB1" w:rsidRPr="00584061">
              <w:rPr>
                <w:spacing w:val="2"/>
                <w:sz w:val="28"/>
                <w:szCs w:val="28"/>
              </w:rPr>
              <w:t>О внесении изменений в постановление  администрации Петровского района № 503 от 21.10.2016 «Об утверждении Порядка предоставления  бесплатного двухразового питания обучающимся с ограниченными возможностями здоровья, в том числе детям-инвалидам, в  образовательных  орга</w:t>
            </w:r>
            <w:r w:rsidR="00142A7A" w:rsidRPr="00584061">
              <w:rPr>
                <w:spacing w:val="2"/>
                <w:sz w:val="28"/>
                <w:szCs w:val="28"/>
              </w:rPr>
              <w:t>низациях   Петровского района»».</w:t>
            </w:r>
            <w:r w:rsidR="005460D4" w:rsidRPr="00584061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14E" w:rsidRPr="00584061" w:rsidRDefault="003E214E" w:rsidP="007F517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3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14E" w:rsidRPr="00584061" w:rsidRDefault="003E214E" w:rsidP="007F5175">
            <w:pPr>
              <w:pStyle w:val="TableContents"/>
              <w:rPr>
                <w:sz w:val="28"/>
                <w:szCs w:val="28"/>
                <w:lang w:val="ru-RU"/>
              </w:rPr>
            </w:pPr>
            <w:r w:rsidRPr="0058406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D00B8" w:rsidRPr="00584061" w:rsidRDefault="007F47B2" w:rsidP="007F5175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D5687" w:rsidRPr="00584061">
        <w:rPr>
          <w:sz w:val="28"/>
          <w:szCs w:val="28"/>
        </w:rPr>
        <w:t xml:space="preserve">. </w:t>
      </w:r>
      <w:r w:rsidR="00BD5687" w:rsidRPr="00584061">
        <w:rPr>
          <w:color w:val="000000"/>
          <w:sz w:val="28"/>
          <w:szCs w:val="28"/>
        </w:rPr>
        <w:t>Опубли</w:t>
      </w:r>
      <w:r w:rsidR="002F06A9" w:rsidRPr="00584061">
        <w:rPr>
          <w:color w:val="000000"/>
          <w:sz w:val="28"/>
          <w:szCs w:val="28"/>
        </w:rPr>
        <w:t xml:space="preserve">ковать настоящее постановление </w:t>
      </w:r>
      <w:r w:rsidR="00BD5687" w:rsidRPr="00584061">
        <w:rPr>
          <w:color w:val="000000"/>
          <w:sz w:val="28"/>
          <w:szCs w:val="28"/>
        </w:rPr>
        <w:t xml:space="preserve"> </w:t>
      </w:r>
      <w:r w:rsidR="002F06A9" w:rsidRPr="00584061">
        <w:rPr>
          <w:sz w:val="28"/>
          <w:szCs w:val="28"/>
        </w:rPr>
        <w:t xml:space="preserve">на информационно - новостном портале региональных СМИ Тамбовской области </w:t>
      </w:r>
      <w:hyperlink r:id="rId7" w:history="1">
        <w:r w:rsidR="002F06A9" w:rsidRPr="00584061">
          <w:rPr>
            <w:rStyle w:val="af0"/>
            <w:sz w:val="28"/>
            <w:szCs w:val="28"/>
            <w:lang w:val="en-US"/>
          </w:rPr>
          <w:t>www</w:t>
        </w:r>
        <w:r w:rsidR="002F06A9" w:rsidRPr="00584061">
          <w:rPr>
            <w:rStyle w:val="af0"/>
            <w:sz w:val="28"/>
            <w:szCs w:val="28"/>
          </w:rPr>
          <w:t>.</w:t>
        </w:r>
        <w:r w:rsidR="002F06A9" w:rsidRPr="00584061">
          <w:rPr>
            <w:rStyle w:val="af0"/>
            <w:sz w:val="28"/>
            <w:szCs w:val="28"/>
            <w:lang w:val="en-US"/>
          </w:rPr>
          <w:t>top</w:t>
        </w:r>
      </w:hyperlink>
      <w:r w:rsidR="002F06A9" w:rsidRPr="00584061">
        <w:rPr>
          <w:sz w:val="28"/>
          <w:szCs w:val="28"/>
        </w:rPr>
        <w:t xml:space="preserve"> 68.</w:t>
      </w:r>
      <w:proofErr w:type="spellStart"/>
      <w:r w:rsidR="002F06A9" w:rsidRPr="00584061">
        <w:rPr>
          <w:sz w:val="28"/>
          <w:szCs w:val="28"/>
          <w:lang w:val="en-US"/>
        </w:rPr>
        <w:t>ru</w:t>
      </w:r>
      <w:proofErr w:type="spellEnd"/>
      <w:r w:rsidR="002F06A9" w:rsidRPr="00584061">
        <w:rPr>
          <w:sz w:val="28"/>
          <w:szCs w:val="28"/>
        </w:rPr>
        <w:t xml:space="preserve">. </w:t>
      </w:r>
    </w:p>
    <w:p w:rsidR="005C1101" w:rsidRPr="00584061" w:rsidRDefault="007F47B2" w:rsidP="007F5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687" w:rsidRPr="00584061">
        <w:rPr>
          <w:sz w:val="28"/>
          <w:szCs w:val="28"/>
        </w:rPr>
        <w:t xml:space="preserve">. </w:t>
      </w:r>
      <w:proofErr w:type="gramStart"/>
      <w:r w:rsidR="00BD5687" w:rsidRPr="00584061">
        <w:rPr>
          <w:sz w:val="28"/>
          <w:szCs w:val="28"/>
        </w:rPr>
        <w:t>Контроль за</w:t>
      </w:r>
      <w:proofErr w:type="gramEnd"/>
      <w:r w:rsidR="00BD5687" w:rsidRPr="00584061">
        <w:rPr>
          <w:sz w:val="28"/>
          <w:szCs w:val="28"/>
        </w:rPr>
        <w:t xml:space="preserve"> выполнением данного постановления возложить на </w:t>
      </w:r>
      <w:r w:rsidR="002F06A9" w:rsidRPr="00584061">
        <w:rPr>
          <w:sz w:val="28"/>
          <w:szCs w:val="28"/>
        </w:rPr>
        <w:t xml:space="preserve"> первого </w:t>
      </w:r>
      <w:r w:rsidR="00BD5687" w:rsidRPr="00584061">
        <w:rPr>
          <w:sz w:val="28"/>
          <w:szCs w:val="28"/>
        </w:rPr>
        <w:t>заместителя главы а</w:t>
      </w:r>
      <w:r w:rsidR="002F06A9" w:rsidRPr="00584061">
        <w:rPr>
          <w:sz w:val="28"/>
          <w:szCs w:val="28"/>
        </w:rPr>
        <w:t>дминистрации района В. И. Рыжкина</w:t>
      </w:r>
      <w:r w:rsidR="00BD5687" w:rsidRPr="00584061">
        <w:rPr>
          <w:sz w:val="28"/>
          <w:szCs w:val="28"/>
        </w:rPr>
        <w:t>.</w:t>
      </w:r>
    </w:p>
    <w:p w:rsidR="00745711" w:rsidRPr="00584061" w:rsidRDefault="00745711" w:rsidP="007F5175">
      <w:pPr>
        <w:jc w:val="both"/>
        <w:rPr>
          <w:sz w:val="28"/>
          <w:szCs w:val="28"/>
        </w:rPr>
      </w:pPr>
    </w:p>
    <w:p w:rsidR="00FD00B8" w:rsidRPr="00584061" w:rsidRDefault="00FD00B8" w:rsidP="007F5175">
      <w:pPr>
        <w:rPr>
          <w:sz w:val="28"/>
          <w:szCs w:val="28"/>
        </w:rPr>
      </w:pPr>
    </w:p>
    <w:p w:rsidR="00FD00B8" w:rsidRPr="00584061" w:rsidRDefault="00FD00B8">
      <w:pPr>
        <w:rPr>
          <w:sz w:val="28"/>
          <w:szCs w:val="28"/>
        </w:rPr>
      </w:pPr>
    </w:p>
    <w:p w:rsidR="00B451FC" w:rsidRPr="00584061" w:rsidRDefault="00B451FC" w:rsidP="00B451FC">
      <w:pPr>
        <w:pStyle w:val="Standard"/>
        <w:jc w:val="both"/>
        <w:rPr>
          <w:sz w:val="28"/>
          <w:szCs w:val="28"/>
          <w:lang w:val="ru-RU"/>
        </w:rPr>
      </w:pPr>
      <w:r w:rsidRPr="00584061">
        <w:rPr>
          <w:sz w:val="28"/>
          <w:szCs w:val="28"/>
          <w:lang w:val="ru-RU"/>
        </w:rPr>
        <w:t xml:space="preserve">Глава </w:t>
      </w:r>
      <w:proofErr w:type="gramStart"/>
      <w:r w:rsidRPr="00584061">
        <w:rPr>
          <w:sz w:val="28"/>
          <w:szCs w:val="28"/>
          <w:lang w:val="ru-RU"/>
        </w:rPr>
        <w:t>Петровского</w:t>
      </w:r>
      <w:proofErr w:type="gramEnd"/>
    </w:p>
    <w:p w:rsidR="00B451FC" w:rsidRPr="00584061" w:rsidRDefault="00B451FC" w:rsidP="00B451FC">
      <w:pPr>
        <w:pStyle w:val="Standard"/>
        <w:jc w:val="both"/>
        <w:rPr>
          <w:sz w:val="28"/>
          <w:szCs w:val="28"/>
        </w:rPr>
      </w:pPr>
      <w:r w:rsidRPr="00584061">
        <w:rPr>
          <w:sz w:val="28"/>
          <w:szCs w:val="28"/>
          <w:lang w:val="ru-RU"/>
        </w:rPr>
        <w:t xml:space="preserve"> района                                                                            С.Н. </w:t>
      </w:r>
      <w:proofErr w:type="spellStart"/>
      <w:r w:rsidRPr="00584061">
        <w:rPr>
          <w:sz w:val="28"/>
          <w:szCs w:val="28"/>
          <w:lang w:val="ru-RU"/>
        </w:rPr>
        <w:t>Ефанов</w:t>
      </w:r>
      <w:proofErr w:type="spellEnd"/>
    </w:p>
    <w:p w:rsidR="00FD00B8" w:rsidRPr="00584061" w:rsidRDefault="00FD00B8">
      <w:pPr>
        <w:rPr>
          <w:sz w:val="28"/>
          <w:szCs w:val="28"/>
          <w:lang w:val="de-DE"/>
        </w:rPr>
      </w:pPr>
    </w:p>
    <w:p w:rsidR="00FD00B8" w:rsidRPr="00584061" w:rsidRDefault="00FD00B8">
      <w:pPr>
        <w:rPr>
          <w:sz w:val="28"/>
          <w:szCs w:val="28"/>
        </w:rPr>
      </w:pPr>
    </w:p>
    <w:p w:rsidR="00584061" w:rsidRDefault="00584061" w:rsidP="005C1101">
      <w:pPr>
        <w:jc w:val="right"/>
        <w:rPr>
          <w:sz w:val="28"/>
          <w:szCs w:val="28"/>
        </w:rPr>
      </w:pPr>
    </w:p>
    <w:p w:rsidR="00584061" w:rsidRDefault="00584061" w:rsidP="005C1101">
      <w:pPr>
        <w:jc w:val="right"/>
        <w:rPr>
          <w:sz w:val="28"/>
          <w:szCs w:val="28"/>
        </w:rPr>
      </w:pPr>
    </w:p>
    <w:p w:rsidR="00D13ACF" w:rsidRDefault="00D13ACF" w:rsidP="005C1101">
      <w:pPr>
        <w:jc w:val="right"/>
        <w:rPr>
          <w:sz w:val="28"/>
          <w:szCs w:val="28"/>
        </w:rPr>
      </w:pPr>
    </w:p>
    <w:p w:rsidR="007F47B2" w:rsidRDefault="007F47B2" w:rsidP="005C1101">
      <w:pPr>
        <w:jc w:val="right"/>
        <w:rPr>
          <w:sz w:val="28"/>
          <w:szCs w:val="28"/>
        </w:rPr>
      </w:pPr>
    </w:p>
    <w:p w:rsidR="007F47B2" w:rsidRDefault="007F47B2" w:rsidP="005C1101">
      <w:pPr>
        <w:jc w:val="right"/>
        <w:rPr>
          <w:sz w:val="28"/>
          <w:szCs w:val="28"/>
        </w:rPr>
      </w:pPr>
    </w:p>
    <w:p w:rsidR="007F47B2" w:rsidRDefault="007F47B2" w:rsidP="005C1101">
      <w:pPr>
        <w:jc w:val="right"/>
        <w:rPr>
          <w:sz w:val="28"/>
          <w:szCs w:val="28"/>
        </w:rPr>
      </w:pPr>
    </w:p>
    <w:p w:rsidR="007F47B2" w:rsidRDefault="007F47B2" w:rsidP="005C1101">
      <w:pPr>
        <w:jc w:val="right"/>
        <w:rPr>
          <w:sz w:val="28"/>
          <w:szCs w:val="28"/>
        </w:rPr>
      </w:pPr>
    </w:p>
    <w:p w:rsidR="007F47B2" w:rsidRDefault="007F47B2" w:rsidP="005C1101">
      <w:pPr>
        <w:jc w:val="right"/>
        <w:rPr>
          <w:sz w:val="28"/>
          <w:szCs w:val="28"/>
        </w:rPr>
      </w:pPr>
    </w:p>
    <w:p w:rsidR="00667670" w:rsidRDefault="00667670" w:rsidP="005C1101">
      <w:pPr>
        <w:jc w:val="right"/>
        <w:rPr>
          <w:sz w:val="28"/>
          <w:szCs w:val="28"/>
        </w:rPr>
      </w:pPr>
    </w:p>
    <w:p w:rsidR="005C1101" w:rsidRDefault="005C1101" w:rsidP="005C1101">
      <w:pPr>
        <w:jc w:val="right"/>
        <w:rPr>
          <w:sz w:val="28"/>
          <w:szCs w:val="28"/>
        </w:rPr>
      </w:pPr>
      <w:r w:rsidRPr="00584061">
        <w:rPr>
          <w:sz w:val="28"/>
          <w:szCs w:val="28"/>
        </w:rPr>
        <w:lastRenderedPageBreak/>
        <w:t>Приложение</w:t>
      </w:r>
    </w:p>
    <w:p w:rsidR="00667670" w:rsidRDefault="00667670" w:rsidP="005C1101">
      <w:pPr>
        <w:jc w:val="right"/>
        <w:rPr>
          <w:sz w:val="28"/>
          <w:szCs w:val="28"/>
        </w:rPr>
      </w:pPr>
    </w:p>
    <w:p w:rsidR="00667670" w:rsidRPr="00584061" w:rsidRDefault="00574AA4" w:rsidP="005C110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5C1101" w:rsidRPr="00584061" w:rsidRDefault="00E24BA0" w:rsidP="00574AA4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6767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5C1101" w:rsidRPr="00584061">
        <w:rPr>
          <w:sz w:val="28"/>
          <w:szCs w:val="28"/>
        </w:rPr>
        <w:t>администрации</w:t>
      </w:r>
      <w:r w:rsidR="00574AA4">
        <w:rPr>
          <w:sz w:val="28"/>
          <w:szCs w:val="28"/>
        </w:rPr>
        <w:t xml:space="preserve"> </w:t>
      </w:r>
      <w:r w:rsidR="005C1101" w:rsidRPr="00584061">
        <w:rPr>
          <w:sz w:val="28"/>
          <w:szCs w:val="28"/>
        </w:rPr>
        <w:t>района</w:t>
      </w:r>
    </w:p>
    <w:p w:rsidR="005C1101" w:rsidRPr="00584061" w:rsidRDefault="005C1101" w:rsidP="005C1101">
      <w:pPr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                                                               </w:t>
      </w:r>
      <w:r w:rsidR="00667670">
        <w:rPr>
          <w:sz w:val="28"/>
          <w:szCs w:val="28"/>
        </w:rPr>
        <w:t xml:space="preserve">                        </w:t>
      </w:r>
      <w:r w:rsidR="00584061">
        <w:rPr>
          <w:sz w:val="28"/>
          <w:szCs w:val="28"/>
        </w:rPr>
        <w:t xml:space="preserve"> </w:t>
      </w:r>
      <w:r w:rsidR="00574AA4">
        <w:rPr>
          <w:sz w:val="28"/>
          <w:szCs w:val="28"/>
        </w:rPr>
        <w:t xml:space="preserve">             </w:t>
      </w:r>
      <w:r w:rsidRPr="00584061">
        <w:rPr>
          <w:sz w:val="28"/>
          <w:szCs w:val="28"/>
        </w:rPr>
        <w:t>от</w:t>
      </w:r>
      <w:r w:rsidR="002F06A9" w:rsidRPr="00584061">
        <w:rPr>
          <w:sz w:val="28"/>
          <w:szCs w:val="28"/>
        </w:rPr>
        <w:t xml:space="preserve"> </w:t>
      </w:r>
      <w:r w:rsidR="00574AA4">
        <w:rPr>
          <w:sz w:val="28"/>
          <w:szCs w:val="28"/>
        </w:rPr>
        <w:t>08.02.2021</w:t>
      </w:r>
      <w:r w:rsidR="003F1C1E" w:rsidRPr="00584061">
        <w:rPr>
          <w:sz w:val="28"/>
          <w:szCs w:val="28"/>
        </w:rPr>
        <w:t xml:space="preserve"> </w:t>
      </w:r>
      <w:r w:rsidRPr="00584061">
        <w:rPr>
          <w:sz w:val="28"/>
          <w:szCs w:val="28"/>
        </w:rPr>
        <w:t xml:space="preserve">№ </w:t>
      </w:r>
      <w:r w:rsidR="00574AA4">
        <w:rPr>
          <w:sz w:val="28"/>
          <w:szCs w:val="28"/>
        </w:rPr>
        <w:t>65</w:t>
      </w:r>
    </w:p>
    <w:p w:rsidR="00FD00B8" w:rsidRPr="00584061" w:rsidRDefault="00FD00B8">
      <w:pPr>
        <w:rPr>
          <w:sz w:val="28"/>
          <w:szCs w:val="28"/>
        </w:rPr>
      </w:pPr>
    </w:p>
    <w:p w:rsidR="00E24BA0" w:rsidRPr="00E24BA0" w:rsidRDefault="00E24BA0" w:rsidP="00E24BA0">
      <w:pPr>
        <w:pStyle w:val="11"/>
        <w:ind w:left="0"/>
        <w:jc w:val="center"/>
        <w:rPr>
          <w:b/>
          <w:szCs w:val="28"/>
        </w:rPr>
      </w:pPr>
      <w:r w:rsidRPr="00E24BA0">
        <w:rPr>
          <w:b/>
          <w:szCs w:val="28"/>
        </w:rPr>
        <w:t>Порядок</w:t>
      </w:r>
    </w:p>
    <w:p w:rsidR="00E24BA0" w:rsidRPr="00E24BA0" w:rsidRDefault="00E24BA0" w:rsidP="00E24BA0">
      <w:pPr>
        <w:pStyle w:val="11"/>
        <w:ind w:left="0"/>
        <w:jc w:val="center"/>
        <w:rPr>
          <w:b/>
          <w:szCs w:val="28"/>
        </w:rPr>
      </w:pPr>
      <w:proofErr w:type="gramStart"/>
      <w:r w:rsidRPr="00E24BA0">
        <w:rPr>
          <w:b/>
          <w:szCs w:val="28"/>
        </w:rPr>
        <w:t>организации питания  обучающихся в  муниципальных бюджетных общеобразовательных организациях  Петровского района</w:t>
      </w:r>
      <w:proofErr w:type="gramEnd"/>
    </w:p>
    <w:p w:rsidR="00FD00B8" w:rsidRPr="00E24BA0" w:rsidRDefault="00FD00B8" w:rsidP="00E24BA0">
      <w:pPr>
        <w:jc w:val="center"/>
        <w:rPr>
          <w:b/>
          <w:sz w:val="28"/>
          <w:szCs w:val="28"/>
        </w:rPr>
      </w:pPr>
    </w:p>
    <w:p w:rsidR="00F40025" w:rsidRPr="00584061" w:rsidRDefault="00BD5687" w:rsidP="00F40025">
      <w:pPr>
        <w:jc w:val="center"/>
        <w:rPr>
          <w:b/>
          <w:sz w:val="28"/>
          <w:szCs w:val="28"/>
        </w:rPr>
      </w:pPr>
      <w:r w:rsidRPr="00584061">
        <w:rPr>
          <w:b/>
          <w:sz w:val="28"/>
          <w:szCs w:val="28"/>
        </w:rPr>
        <w:t>1.Общие положения</w:t>
      </w:r>
    </w:p>
    <w:p w:rsidR="00FD00B8" w:rsidRPr="00584061" w:rsidRDefault="00F32157" w:rsidP="00E24BA0">
      <w:pPr>
        <w:pStyle w:val="11"/>
        <w:ind w:left="0"/>
        <w:jc w:val="both"/>
        <w:rPr>
          <w:szCs w:val="28"/>
        </w:rPr>
      </w:pPr>
      <w:r w:rsidRPr="00584061">
        <w:rPr>
          <w:szCs w:val="28"/>
        </w:rPr>
        <w:t xml:space="preserve">           </w:t>
      </w:r>
      <w:r w:rsidR="00E24BA0">
        <w:rPr>
          <w:szCs w:val="28"/>
        </w:rPr>
        <w:t xml:space="preserve"> </w:t>
      </w:r>
      <w:r w:rsidR="00646712">
        <w:rPr>
          <w:szCs w:val="28"/>
        </w:rPr>
        <w:t xml:space="preserve">     </w:t>
      </w:r>
      <w:r w:rsidR="00E24BA0">
        <w:rPr>
          <w:szCs w:val="28"/>
        </w:rPr>
        <w:t>1.1. Порядок</w:t>
      </w:r>
      <w:r w:rsidR="00E24BA0" w:rsidRPr="00E24BA0">
        <w:rPr>
          <w:b/>
          <w:szCs w:val="28"/>
        </w:rPr>
        <w:t xml:space="preserve"> </w:t>
      </w:r>
      <w:r w:rsidR="00E24BA0" w:rsidRPr="00E24BA0">
        <w:rPr>
          <w:szCs w:val="28"/>
        </w:rPr>
        <w:t>организации питания  обучающихся в  муниципальных бюджетных общеобразовательных организациях  Петровского район</w:t>
      </w:r>
      <w:proofErr w:type="gramStart"/>
      <w:r w:rsidR="00E24BA0" w:rsidRPr="00E24BA0">
        <w:rPr>
          <w:szCs w:val="28"/>
        </w:rPr>
        <w:t>а</w:t>
      </w:r>
      <w:r w:rsidR="00E24BA0">
        <w:rPr>
          <w:szCs w:val="28"/>
        </w:rPr>
        <w:t>(</w:t>
      </w:r>
      <w:proofErr w:type="gramEnd"/>
      <w:r w:rsidR="00E24BA0">
        <w:rPr>
          <w:szCs w:val="28"/>
        </w:rPr>
        <w:t xml:space="preserve"> далее         -Порядок)</w:t>
      </w:r>
      <w:r w:rsidR="00BD5687" w:rsidRPr="00584061">
        <w:rPr>
          <w:szCs w:val="28"/>
        </w:rPr>
        <w:t xml:space="preserve"> распространяется на муниципальные бюджетные общеобразовательные организации и регулирует отношения между общеобразовательными организациями и родителями обучающихся.</w:t>
      </w:r>
    </w:p>
    <w:p w:rsidR="00FD00B8" w:rsidRPr="00584061" w:rsidRDefault="00BD5687" w:rsidP="00E24BA0">
      <w:pPr>
        <w:jc w:val="both"/>
        <w:rPr>
          <w:sz w:val="28"/>
          <w:szCs w:val="28"/>
        </w:rPr>
      </w:pPr>
      <w:r w:rsidRPr="00584061">
        <w:rPr>
          <w:sz w:val="28"/>
          <w:szCs w:val="28"/>
        </w:rPr>
        <w:tab/>
      </w:r>
      <w:r w:rsidR="00E24BA0">
        <w:rPr>
          <w:sz w:val="28"/>
          <w:szCs w:val="28"/>
        </w:rPr>
        <w:t>1.2. Порядок разработан в целях организации полноценного горячего питания обучающихся, социальной поддержки и укрепления здоровья детей</w:t>
      </w:r>
      <w:r w:rsidRPr="00584061">
        <w:rPr>
          <w:sz w:val="28"/>
          <w:szCs w:val="28"/>
        </w:rPr>
        <w:t>.</w:t>
      </w:r>
    </w:p>
    <w:p w:rsidR="00FD00B8" w:rsidRPr="00584061" w:rsidRDefault="00FD00B8">
      <w:pPr>
        <w:jc w:val="both"/>
        <w:rPr>
          <w:sz w:val="28"/>
          <w:szCs w:val="28"/>
        </w:rPr>
      </w:pPr>
    </w:p>
    <w:p w:rsidR="00FD00B8" w:rsidRPr="00584061" w:rsidRDefault="00BD5687" w:rsidP="00646712">
      <w:pPr>
        <w:jc w:val="center"/>
        <w:rPr>
          <w:b/>
          <w:sz w:val="28"/>
          <w:szCs w:val="28"/>
        </w:rPr>
      </w:pPr>
      <w:r w:rsidRPr="00584061">
        <w:rPr>
          <w:b/>
          <w:sz w:val="28"/>
          <w:szCs w:val="28"/>
        </w:rPr>
        <w:t xml:space="preserve">2. </w:t>
      </w:r>
      <w:proofErr w:type="gramStart"/>
      <w:r w:rsidRPr="00584061">
        <w:rPr>
          <w:b/>
          <w:sz w:val="28"/>
          <w:szCs w:val="28"/>
        </w:rPr>
        <w:t>Организация питания  обучающихся в муниципальных бюджетных общеобразовательных организациях</w:t>
      </w:r>
      <w:proofErr w:type="gramEnd"/>
    </w:p>
    <w:p w:rsidR="00F32157" w:rsidRPr="00584061" w:rsidRDefault="00F32157" w:rsidP="00F32157">
      <w:pPr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          2.1. Порядок организации питания обучающихся </w:t>
      </w:r>
      <w:r w:rsidRPr="00646712">
        <w:rPr>
          <w:rStyle w:val="0pt"/>
          <w:b w:val="0"/>
          <w:sz w:val="28"/>
          <w:szCs w:val="28"/>
        </w:rPr>
        <w:t>в</w:t>
      </w:r>
      <w:r w:rsidRPr="00584061">
        <w:rPr>
          <w:rStyle w:val="0pt"/>
          <w:sz w:val="28"/>
          <w:szCs w:val="28"/>
        </w:rPr>
        <w:t xml:space="preserve"> </w:t>
      </w:r>
      <w:r w:rsidRPr="00584061">
        <w:rPr>
          <w:sz w:val="28"/>
          <w:szCs w:val="28"/>
        </w:rPr>
        <w:t>муниципальных бюджетных общеобразовательных учреждениях Петровского района Тамб</w:t>
      </w:r>
      <w:r w:rsidR="00646712">
        <w:rPr>
          <w:sz w:val="28"/>
          <w:szCs w:val="28"/>
        </w:rPr>
        <w:t xml:space="preserve">овской области </w:t>
      </w:r>
      <w:r w:rsidRPr="00584061">
        <w:rPr>
          <w:sz w:val="28"/>
          <w:szCs w:val="28"/>
        </w:rPr>
        <w:t xml:space="preserve"> разработан в соответствии со статьями 37, 79 Федерального закона от 29.12.2012 №273-Ф3 «Об образовании в Российской Федерации», Законом Тамбовской области от 26.05.2011 №11-3 «О социальной поддержке многодетных семей в Тамбовской области»,</w:t>
      </w:r>
      <w:r w:rsidR="002416F2" w:rsidRPr="002416F2">
        <w:rPr>
          <w:sz w:val="28"/>
          <w:szCs w:val="28"/>
        </w:rPr>
        <w:t xml:space="preserve"> </w:t>
      </w:r>
      <w:r w:rsidR="002416F2">
        <w:rPr>
          <w:sz w:val="28"/>
          <w:szCs w:val="28"/>
        </w:rPr>
        <w:t>СанПиН 2.4.3648</w:t>
      </w:r>
      <w:r w:rsidR="002416F2" w:rsidRPr="00584061">
        <w:rPr>
          <w:sz w:val="28"/>
          <w:szCs w:val="28"/>
        </w:rPr>
        <w:t>-20 «Санитарн</w:t>
      </w:r>
      <w:proofErr w:type="gramStart"/>
      <w:r w:rsidR="002416F2" w:rsidRPr="00584061">
        <w:rPr>
          <w:sz w:val="28"/>
          <w:szCs w:val="28"/>
        </w:rPr>
        <w:t>о-</w:t>
      </w:r>
      <w:proofErr w:type="gramEnd"/>
      <w:r w:rsidR="002416F2" w:rsidRPr="00584061">
        <w:rPr>
          <w:sz w:val="28"/>
          <w:szCs w:val="28"/>
        </w:rPr>
        <w:t xml:space="preserve"> эпидемиологические требования к орг</w:t>
      </w:r>
      <w:r w:rsidR="002416F2">
        <w:rPr>
          <w:sz w:val="28"/>
          <w:szCs w:val="28"/>
        </w:rPr>
        <w:t xml:space="preserve">анизациям воспитания и обучения, отдыха и оздоровления детей и молодёжи», </w:t>
      </w:r>
      <w:r w:rsidRPr="00584061">
        <w:rPr>
          <w:sz w:val="28"/>
          <w:szCs w:val="28"/>
        </w:rPr>
        <w:t>СанПиН 2.3/2.4.3590-20 «Санитарн</w:t>
      </w:r>
      <w:proofErr w:type="gramStart"/>
      <w:r w:rsidRPr="00584061">
        <w:rPr>
          <w:sz w:val="28"/>
          <w:szCs w:val="28"/>
        </w:rPr>
        <w:t>о-</w:t>
      </w:r>
      <w:proofErr w:type="gramEnd"/>
      <w:r w:rsidRPr="00584061">
        <w:rPr>
          <w:sz w:val="28"/>
          <w:szCs w:val="28"/>
        </w:rPr>
        <w:t xml:space="preserve"> эпидемиологические требования к организации общественного питания населения», методическими рекомендациями МР 2.4.0179-20 «Рекомендации по организации питания обучающихся общеобразовательных организаций», утверждёнными Федеральной службой по надзору в сфере защиты прав потребителей и благопо</w:t>
      </w:r>
      <w:r w:rsidR="004B7D99">
        <w:rPr>
          <w:sz w:val="28"/>
          <w:szCs w:val="28"/>
        </w:rPr>
        <w:t xml:space="preserve">лучия человека </w:t>
      </w:r>
      <w:r w:rsidR="00873033">
        <w:rPr>
          <w:sz w:val="28"/>
          <w:szCs w:val="28"/>
        </w:rPr>
        <w:t xml:space="preserve"> от </w:t>
      </w:r>
      <w:r w:rsidR="004B7D99">
        <w:rPr>
          <w:sz w:val="28"/>
          <w:szCs w:val="28"/>
        </w:rPr>
        <w:t xml:space="preserve">18.05.2020 года </w:t>
      </w:r>
      <w:r w:rsidRPr="00584061">
        <w:rPr>
          <w:sz w:val="28"/>
          <w:szCs w:val="28"/>
        </w:rPr>
        <w:t xml:space="preserve"> определяет основные организационные принципы, правила и требования к организации питания обучающихся, а также устанавливает размеры и порядок предоставления дополнительных мер социальной поддержки обучающихся в виде обеспече</w:t>
      </w:r>
      <w:r w:rsidR="00F731E6">
        <w:rPr>
          <w:sz w:val="28"/>
          <w:szCs w:val="28"/>
        </w:rPr>
        <w:t>ния бесплатным горячим питанием.</w:t>
      </w:r>
    </w:p>
    <w:p w:rsidR="00F32157" w:rsidRPr="00873033" w:rsidRDefault="00DD2210" w:rsidP="00F32157">
      <w:pPr>
        <w:pStyle w:val="17"/>
        <w:shd w:val="clear" w:color="auto" w:fill="auto"/>
        <w:tabs>
          <w:tab w:val="left" w:pos="1259"/>
        </w:tabs>
        <w:spacing w:line="307" w:lineRule="exact"/>
        <w:ind w:right="40"/>
        <w:jc w:val="both"/>
        <w:rPr>
          <w:rFonts w:cs="David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31E6">
        <w:rPr>
          <w:sz w:val="28"/>
          <w:szCs w:val="28"/>
        </w:rPr>
        <w:t xml:space="preserve"> 2.2. Порядок разработан</w:t>
      </w:r>
      <w:r>
        <w:rPr>
          <w:sz w:val="28"/>
          <w:szCs w:val="28"/>
        </w:rPr>
        <w:t xml:space="preserve"> </w:t>
      </w:r>
      <w:r w:rsidR="00F731E6">
        <w:rPr>
          <w:sz w:val="28"/>
          <w:szCs w:val="28"/>
        </w:rPr>
        <w:t xml:space="preserve"> в целях организации полноценного горячего питания обучающихся, социальной поддержки обучающихся в виде обеспечения бесплатным горячим питанием.</w:t>
      </w:r>
    </w:p>
    <w:p w:rsidR="00FD00B8" w:rsidRPr="00584061" w:rsidRDefault="00F32157">
      <w:pPr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</w:rPr>
        <w:t>2.3</w:t>
      </w:r>
      <w:r w:rsidR="00BD5687" w:rsidRPr="00584061">
        <w:rPr>
          <w:sz w:val="28"/>
          <w:szCs w:val="28"/>
        </w:rPr>
        <w:t>.</w:t>
      </w:r>
      <w:r w:rsidR="00972341">
        <w:rPr>
          <w:sz w:val="28"/>
          <w:szCs w:val="28"/>
        </w:rPr>
        <w:t xml:space="preserve"> </w:t>
      </w:r>
      <w:r w:rsidR="00BD5687" w:rsidRPr="00584061">
        <w:rPr>
          <w:sz w:val="28"/>
          <w:szCs w:val="28"/>
        </w:rPr>
        <w:t>Каждый обучающийся имеет право на получение в муниципальной бюджетной общеобразовательной организации ежедневного питания в течение учебного года.</w:t>
      </w:r>
    </w:p>
    <w:p w:rsidR="00FD00B8" w:rsidRPr="00584061" w:rsidRDefault="00BD5687" w:rsidP="00F0518F">
      <w:pPr>
        <w:jc w:val="both"/>
        <w:rPr>
          <w:sz w:val="28"/>
          <w:szCs w:val="28"/>
        </w:rPr>
      </w:pPr>
      <w:r w:rsidRPr="00584061">
        <w:rPr>
          <w:sz w:val="28"/>
          <w:szCs w:val="28"/>
        </w:rPr>
        <w:tab/>
      </w:r>
      <w:r w:rsidR="00F32157" w:rsidRPr="00584061">
        <w:rPr>
          <w:sz w:val="28"/>
          <w:szCs w:val="28"/>
        </w:rPr>
        <w:t>2.4</w:t>
      </w:r>
      <w:r w:rsidR="00F0518F" w:rsidRPr="00584061">
        <w:rPr>
          <w:sz w:val="28"/>
          <w:szCs w:val="28"/>
        </w:rPr>
        <w:t xml:space="preserve">. </w:t>
      </w:r>
      <w:r w:rsidRPr="00584061">
        <w:rPr>
          <w:sz w:val="28"/>
          <w:szCs w:val="28"/>
        </w:rPr>
        <w:t xml:space="preserve">Право на питание </w:t>
      </w:r>
      <w:proofErr w:type="gramStart"/>
      <w:r w:rsidRPr="00584061">
        <w:rPr>
          <w:sz w:val="28"/>
          <w:szCs w:val="28"/>
        </w:rPr>
        <w:t>обучающихся</w:t>
      </w:r>
      <w:proofErr w:type="gramEnd"/>
      <w:r w:rsidRPr="00584061">
        <w:rPr>
          <w:sz w:val="28"/>
          <w:szCs w:val="28"/>
        </w:rPr>
        <w:t xml:space="preserve"> реализуется на платной и бесплатной основе.</w:t>
      </w:r>
      <w:r w:rsidR="00F0518F" w:rsidRPr="00584061">
        <w:rPr>
          <w:sz w:val="28"/>
          <w:szCs w:val="28"/>
        </w:rPr>
        <w:t xml:space="preserve"> Полноценное горячее питание обучающихся может </w:t>
      </w:r>
      <w:r w:rsidR="00F0518F" w:rsidRPr="00584061">
        <w:rPr>
          <w:sz w:val="28"/>
          <w:szCs w:val="28"/>
        </w:rPr>
        <w:lastRenderedPageBreak/>
        <w:t>осуществляться за счет средств</w:t>
      </w:r>
      <w:r w:rsidR="00646712">
        <w:rPr>
          <w:sz w:val="28"/>
          <w:szCs w:val="28"/>
        </w:rPr>
        <w:t>,</w:t>
      </w:r>
      <w:r w:rsidR="00F0518F" w:rsidRPr="00584061">
        <w:rPr>
          <w:sz w:val="28"/>
          <w:szCs w:val="28"/>
        </w:rPr>
        <w:t xml:space="preserve"> предоставляемой с</w:t>
      </w:r>
      <w:r w:rsidR="00646712">
        <w:rPr>
          <w:sz w:val="28"/>
          <w:szCs w:val="28"/>
        </w:rPr>
        <w:t xml:space="preserve">убсидии и родительской </w:t>
      </w:r>
      <w:r w:rsidR="008245D2" w:rsidRPr="00584061">
        <w:rPr>
          <w:sz w:val="28"/>
          <w:szCs w:val="28"/>
        </w:rPr>
        <w:t>платы.</w:t>
      </w:r>
    </w:p>
    <w:p w:rsidR="00F0518F" w:rsidRPr="00584061" w:rsidRDefault="00BD5687">
      <w:pPr>
        <w:pStyle w:val="a6"/>
        <w:spacing w:after="0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 </w:t>
      </w:r>
      <w:r w:rsidRPr="00584061">
        <w:rPr>
          <w:sz w:val="28"/>
          <w:szCs w:val="28"/>
        </w:rPr>
        <w:tab/>
        <w:t>2.</w:t>
      </w:r>
      <w:r w:rsidR="00F32157" w:rsidRPr="00584061">
        <w:rPr>
          <w:sz w:val="28"/>
          <w:szCs w:val="28"/>
        </w:rPr>
        <w:t>5</w:t>
      </w:r>
      <w:r w:rsidRPr="00584061">
        <w:rPr>
          <w:sz w:val="28"/>
          <w:szCs w:val="28"/>
        </w:rPr>
        <w:t>. За счет средств</w:t>
      </w:r>
      <w:r w:rsidR="00646712">
        <w:rPr>
          <w:sz w:val="28"/>
          <w:szCs w:val="28"/>
        </w:rPr>
        <w:t>,</w:t>
      </w:r>
      <w:r w:rsidRPr="00584061">
        <w:rPr>
          <w:sz w:val="28"/>
          <w:szCs w:val="28"/>
        </w:rPr>
        <w:t xml:space="preserve"> предоставляемой субсидии </w:t>
      </w:r>
      <w:r w:rsidR="008245D2" w:rsidRPr="00584061">
        <w:rPr>
          <w:sz w:val="28"/>
          <w:szCs w:val="28"/>
        </w:rPr>
        <w:t>и средств бюджета</w:t>
      </w:r>
      <w:r w:rsidR="008245D2" w:rsidRPr="00584061">
        <w:rPr>
          <w:color w:val="000000"/>
          <w:sz w:val="28"/>
          <w:szCs w:val="28"/>
        </w:rPr>
        <w:t xml:space="preserve"> </w:t>
      </w:r>
      <w:r w:rsidR="002C541F" w:rsidRPr="00584061">
        <w:rPr>
          <w:color w:val="000000"/>
          <w:sz w:val="28"/>
          <w:szCs w:val="28"/>
        </w:rPr>
        <w:t xml:space="preserve"> Петровского</w:t>
      </w:r>
      <w:r w:rsidR="00A05F96" w:rsidRPr="00584061">
        <w:rPr>
          <w:color w:val="000000"/>
          <w:sz w:val="28"/>
          <w:szCs w:val="28"/>
        </w:rPr>
        <w:t xml:space="preserve"> района </w:t>
      </w:r>
      <w:r w:rsidRPr="00584061">
        <w:rPr>
          <w:sz w:val="28"/>
          <w:szCs w:val="28"/>
        </w:rPr>
        <w:t xml:space="preserve">в общеобразовательных организациях района </w:t>
      </w:r>
      <w:r w:rsidR="00F0518F" w:rsidRPr="00584061">
        <w:rPr>
          <w:sz w:val="28"/>
          <w:szCs w:val="28"/>
        </w:rPr>
        <w:t>обеспечиваются питанием:</w:t>
      </w:r>
    </w:p>
    <w:p w:rsidR="00FD00B8" w:rsidRPr="00584061" w:rsidRDefault="00F0518F" w:rsidP="00F0518F">
      <w:pPr>
        <w:pStyle w:val="a6"/>
        <w:spacing w:after="0"/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E27CF4">
        <w:rPr>
          <w:sz w:val="28"/>
          <w:szCs w:val="28"/>
        </w:rPr>
        <w:t>дети (5-11классы)</w:t>
      </w:r>
      <w:r w:rsidR="00BD5687" w:rsidRPr="00584061">
        <w:rPr>
          <w:sz w:val="28"/>
          <w:szCs w:val="28"/>
        </w:rPr>
        <w:t xml:space="preserve">, проживающие в семьях со среднедушевым доходом, не превышающим величину прожиточного минимума в целом по Тамбовской области за соответствующий период </w:t>
      </w:r>
      <w:r w:rsidRPr="00584061">
        <w:rPr>
          <w:sz w:val="28"/>
          <w:szCs w:val="28"/>
        </w:rPr>
        <w:t xml:space="preserve">в расчете на душу населения </w:t>
      </w:r>
      <w:r w:rsidR="00180A60" w:rsidRPr="00584061">
        <w:rPr>
          <w:sz w:val="28"/>
          <w:szCs w:val="28"/>
        </w:rPr>
        <w:t xml:space="preserve">из расчета </w:t>
      </w:r>
      <w:r w:rsidRPr="00584061">
        <w:rPr>
          <w:sz w:val="28"/>
          <w:szCs w:val="28"/>
        </w:rPr>
        <w:t>в среднем 20 рублей</w:t>
      </w:r>
      <w:r w:rsidR="008245D2" w:rsidRPr="00584061">
        <w:rPr>
          <w:sz w:val="28"/>
          <w:szCs w:val="28"/>
        </w:rPr>
        <w:t>;</w:t>
      </w:r>
    </w:p>
    <w:p w:rsidR="00FD00B8" w:rsidRPr="00584061" w:rsidRDefault="00BD5687">
      <w:pPr>
        <w:pStyle w:val="a6"/>
        <w:spacing w:after="0"/>
        <w:ind w:firstLine="709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F731E6">
        <w:rPr>
          <w:sz w:val="28"/>
          <w:szCs w:val="28"/>
        </w:rPr>
        <w:t xml:space="preserve"> </w:t>
      </w:r>
      <w:r w:rsidR="005C4CDC" w:rsidRPr="00584061">
        <w:rPr>
          <w:sz w:val="28"/>
          <w:szCs w:val="28"/>
        </w:rPr>
        <w:t xml:space="preserve"> дети</w:t>
      </w:r>
      <w:r w:rsidR="002C541F" w:rsidRPr="00584061">
        <w:rPr>
          <w:sz w:val="28"/>
          <w:szCs w:val="28"/>
        </w:rPr>
        <w:t xml:space="preserve"> </w:t>
      </w:r>
      <w:r w:rsidR="005C4CDC" w:rsidRPr="00584061">
        <w:rPr>
          <w:sz w:val="28"/>
          <w:szCs w:val="28"/>
        </w:rPr>
        <w:t xml:space="preserve"> </w:t>
      </w:r>
      <w:r w:rsidRPr="00584061">
        <w:rPr>
          <w:sz w:val="28"/>
          <w:szCs w:val="28"/>
        </w:rPr>
        <w:t>с ограниченными возможностями здоровья</w:t>
      </w:r>
      <w:r w:rsidR="00972341">
        <w:rPr>
          <w:sz w:val="28"/>
          <w:szCs w:val="28"/>
        </w:rPr>
        <w:t xml:space="preserve"> и дет</w:t>
      </w:r>
      <w:proofErr w:type="gramStart"/>
      <w:r w:rsidR="00972341">
        <w:rPr>
          <w:sz w:val="28"/>
          <w:szCs w:val="28"/>
        </w:rPr>
        <w:t>и-</w:t>
      </w:r>
      <w:proofErr w:type="gramEnd"/>
      <w:r w:rsidR="00972341">
        <w:rPr>
          <w:sz w:val="28"/>
          <w:szCs w:val="28"/>
        </w:rPr>
        <w:t xml:space="preserve"> инвалиды</w:t>
      </w:r>
      <w:r w:rsidR="00E27CF4">
        <w:rPr>
          <w:sz w:val="28"/>
          <w:szCs w:val="28"/>
        </w:rPr>
        <w:t>,</w:t>
      </w:r>
    </w:p>
    <w:p w:rsidR="00637701" w:rsidRPr="00584061" w:rsidRDefault="00E27CF4" w:rsidP="00972341">
      <w:pPr>
        <w:pStyle w:val="a6"/>
        <w:spacing w:after="0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 </w:t>
      </w:r>
      <w:r w:rsidR="002C541F" w:rsidRPr="00584061">
        <w:rPr>
          <w:sz w:val="28"/>
          <w:szCs w:val="28"/>
        </w:rPr>
        <w:t>(5-11класс) из расчета 40 рублей</w:t>
      </w:r>
      <w:r w:rsidR="00142A7A" w:rsidRPr="00584061">
        <w:rPr>
          <w:sz w:val="28"/>
          <w:szCs w:val="28"/>
        </w:rPr>
        <w:t xml:space="preserve"> в день</w:t>
      </w:r>
      <w:r w:rsidR="00637701" w:rsidRPr="00584061">
        <w:rPr>
          <w:sz w:val="28"/>
          <w:szCs w:val="28"/>
        </w:rPr>
        <w:t>.</w:t>
      </w:r>
    </w:p>
    <w:p w:rsidR="00180A60" w:rsidRPr="00584061" w:rsidRDefault="00180A6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84061">
        <w:rPr>
          <w:sz w:val="28"/>
          <w:szCs w:val="28"/>
        </w:rPr>
        <w:t>2.</w:t>
      </w:r>
      <w:r w:rsidR="00F32157" w:rsidRPr="00584061">
        <w:rPr>
          <w:sz w:val="28"/>
          <w:szCs w:val="28"/>
        </w:rPr>
        <w:t>6</w:t>
      </w:r>
      <w:r w:rsidRPr="00584061">
        <w:rPr>
          <w:sz w:val="28"/>
          <w:szCs w:val="28"/>
        </w:rPr>
        <w:t>.</w:t>
      </w:r>
      <w:r w:rsidRPr="00584061">
        <w:rPr>
          <w:b/>
          <w:sz w:val="28"/>
          <w:szCs w:val="28"/>
        </w:rPr>
        <w:t xml:space="preserve"> </w:t>
      </w:r>
      <w:r w:rsidRPr="00584061">
        <w:rPr>
          <w:color w:val="000000"/>
          <w:sz w:val="28"/>
          <w:szCs w:val="28"/>
          <w:shd w:val="clear" w:color="auto" w:fill="FFFFFF"/>
        </w:rPr>
        <w:t xml:space="preserve">Обучающиеся по образовательным программам начального общего образования </w:t>
      </w:r>
      <w:r w:rsidR="00872723" w:rsidRPr="00584061">
        <w:rPr>
          <w:color w:val="000000"/>
          <w:sz w:val="28"/>
          <w:szCs w:val="28"/>
          <w:shd w:val="clear" w:color="auto" w:fill="FFFFFF"/>
        </w:rPr>
        <w:t xml:space="preserve">(1-4 класс) </w:t>
      </w:r>
      <w:r w:rsidRPr="00584061">
        <w:rPr>
          <w:color w:val="000000"/>
          <w:sz w:val="28"/>
          <w:szCs w:val="28"/>
          <w:shd w:val="clear" w:color="auto" w:fill="FFFFFF"/>
        </w:rPr>
        <w:t>обеспечиваются бесплатным горячим питанием, предусматривающим наличие горячего блюда, не считая горячего напитка</w:t>
      </w:r>
      <w:r w:rsidR="002C541F" w:rsidRPr="00584061">
        <w:rPr>
          <w:color w:val="000000"/>
          <w:sz w:val="28"/>
          <w:szCs w:val="28"/>
          <w:shd w:val="clear" w:color="auto" w:fill="FFFFFF"/>
        </w:rPr>
        <w:t xml:space="preserve"> из расчета 56,45 рублей</w:t>
      </w:r>
      <w:r w:rsidR="00872723" w:rsidRPr="00584061">
        <w:rPr>
          <w:color w:val="000000"/>
          <w:sz w:val="28"/>
          <w:szCs w:val="28"/>
          <w:shd w:val="clear" w:color="auto" w:fill="FFFFFF"/>
        </w:rPr>
        <w:t xml:space="preserve"> на одного обучающегося один раз в день</w:t>
      </w:r>
      <w:r w:rsidR="00D97377" w:rsidRPr="00584061">
        <w:rPr>
          <w:color w:val="000000"/>
          <w:sz w:val="28"/>
          <w:szCs w:val="28"/>
          <w:shd w:val="clear" w:color="auto" w:fill="FFFFFF"/>
        </w:rPr>
        <w:t xml:space="preserve"> </w:t>
      </w:r>
      <w:r w:rsidR="00D97377" w:rsidRPr="00584061">
        <w:rPr>
          <w:sz w:val="28"/>
          <w:szCs w:val="28"/>
        </w:rPr>
        <w:t>(51,31 рублей — федеральные средства; 5,08 рублей - региональные средства и 0,06 рубля — м</w:t>
      </w:r>
      <w:r w:rsidR="004B0C5C">
        <w:rPr>
          <w:sz w:val="28"/>
          <w:szCs w:val="28"/>
        </w:rPr>
        <w:t xml:space="preserve">униципальное </w:t>
      </w:r>
      <w:proofErr w:type="spellStart"/>
      <w:r w:rsidR="004B0C5C">
        <w:rPr>
          <w:sz w:val="28"/>
          <w:szCs w:val="28"/>
        </w:rPr>
        <w:t>софинансирование</w:t>
      </w:r>
      <w:proofErr w:type="spellEnd"/>
      <w:r w:rsidR="00DD2210">
        <w:rPr>
          <w:sz w:val="28"/>
          <w:szCs w:val="28"/>
        </w:rPr>
        <w:t>)</w:t>
      </w:r>
      <w:r w:rsidR="00872723" w:rsidRPr="00584061">
        <w:rPr>
          <w:color w:val="000000"/>
          <w:sz w:val="28"/>
          <w:szCs w:val="28"/>
          <w:shd w:val="clear" w:color="auto" w:fill="FFFFFF"/>
        </w:rPr>
        <w:t>.</w:t>
      </w:r>
    </w:p>
    <w:p w:rsidR="00D97377" w:rsidRPr="00584061" w:rsidRDefault="002D277F">
      <w:pPr>
        <w:ind w:firstLine="709"/>
        <w:jc w:val="both"/>
        <w:rPr>
          <w:sz w:val="28"/>
          <w:szCs w:val="28"/>
        </w:rPr>
      </w:pPr>
      <w:r w:rsidRPr="00584061">
        <w:rPr>
          <w:color w:val="000000"/>
          <w:sz w:val="28"/>
          <w:szCs w:val="28"/>
          <w:shd w:val="clear" w:color="auto" w:fill="FFFFFF"/>
        </w:rPr>
        <w:t xml:space="preserve">В дни непосещения </w:t>
      </w:r>
      <w:proofErr w:type="gramStart"/>
      <w:r w:rsidRPr="00584061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584061">
        <w:rPr>
          <w:color w:val="000000"/>
          <w:sz w:val="28"/>
          <w:szCs w:val="28"/>
          <w:shd w:val="clear" w:color="auto" w:fill="FFFFFF"/>
        </w:rPr>
        <w:t>, получающими начальное общее образование</w:t>
      </w:r>
      <w:r w:rsidRPr="00584061">
        <w:rPr>
          <w:sz w:val="28"/>
          <w:szCs w:val="28"/>
        </w:rPr>
        <w:t xml:space="preserve"> в муниципальных бюджетных общеобразовательных организациях, горячее питание не предоставляется, денежная компенсация стоимости горячего питания за счет средств субсидии не предусмотрена.</w:t>
      </w:r>
    </w:p>
    <w:p w:rsidR="004B0C5C" w:rsidRDefault="00F32157" w:rsidP="004B0C5C">
      <w:pPr>
        <w:jc w:val="both"/>
        <w:rPr>
          <w:sz w:val="28"/>
          <w:szCs w:val="28"/>
        </w:rPr>
      </w:pPr>
      <w:r w:rsidRPr="00584061">
        <w:rPr>
          <w:sz w:val="28"/>
          <w:szCs w:val="28"/>
        </w:rPr>
        <w:tab/>
      </w:r>
      <w:r w:rsidR="00584061" w:rsidRPr="00584061">
        <w:rPr>
          <w:sz w:val="28"/>
          <w:szCs w:val="28"/>
        </w:rPr>
        <w:t xml:space="preserve"> </w:t>
      </w:r>
      <w:r w:rsidRPr="00584061">
        <w:rPr>
          <w:sz w:val="28"/>
          <w:szCs w:val="28"/>
        </w:rPr>
        <w:t>2.7</w:t>
      </w:r>
      <w:r w:rsidR="00BD5687" w:rsidRPr="00584061">
        <w:rPr>
          <w:sz w:val="28"/>
          <w:szCs w:val="28"/>
        </w:rPr>
        <w:t xml:space="preserve">. </w:t>
      </w:r>
      <w:r w:rsidR="00DD2210" w:rsidRPr="00F933BC">
        <w:rPr>
          <w:sz w:val="28"/>
          <w:szCs w:val="28"/>
        </w:rPr>
        <w:t xml:space="preserve"> Обучающимся из многодетных семей предоставляется бесплатное питание в муниципальных бюджетных общеобразовательных организациях в соответствии законом Тамбовской области  от 26 мая 2011 года № 11-З «О мерах социальной поддержки многодетных семей в Тамбовской области» с изменениями от 28.12.2015 № 627-З «О социальной поддержке многодетных семей в Тамбовской области». </w:t>
      </w:r>
      <w:r w:rsidR="004B0C5C">
        <w:rPr>
          <w:sz w:val="28"/>
          <w:szCs w:val="28"/>
        </w:rPr>
        <w:t xml:space="preserve"> </w:t>
      </w:r>
      <w:r w:rsidR="00DD2210">
        <w:rPr>
          <w:sz w:val="28"/>
          <w:szCs w:val="28"/>
        </w:rPr>
        <w:t xml:space="preserve"> </w:t>
      </w:r>
    </w:p>
    <w:p w:rsidR="004B0C5C" w:rsidRDefault="004B0C5C" w:rsidP="004B0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D2210">
        <w:rPr>
          <w:sz w:val="28"/>
          <w:szCs w:val="28"/>
        </w:rPr>
        <w:t xml:space="preserve"> </w:t>
      </w:r>
      <w:proofErr w:type="gramStart"/>
      <w:r w:rsidR="00BD5687" w:rsidRPr="00584061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="00203F65">
        <w:rPr>
          <w:sz w:val="28"/>
          <w:szCs w:val="28"/>
        </w:rPr>
        <w:t>(5-11 классы</w:t>
      </w:r>
      <w:r w:rsidR="00203F65" w:rsidRPr="00584061">
        <w:rPr>
          <w:sz w:val="28"/>
          <w:szCs w:val="28"/>
        </w:rPr>
        <w:t>)</w:t>
      </w:r>
      <w:r w:rsidR="00BD5687" w:rsidRPr="00584061">
        <w:rPr>
          <w:sz w:val="28"/>
          <w:szCs w:val="28"/>
        </w:rPr>
        <w:t xml:space="preserve"> из многодетных семей предоставляется бесплатное питание в муниципальных бюджетных общеобразовательных организациях за счет средств субсидии из бюджета </w:t>
      </w:r>
      <w:r w:rsidR="00A05F96" w:rsidRPr="00584061">
        <w:rPr>
          <w:sz w:val="28"/>
          <w:szCs w:val="28"/>
        </w:rPr>
        <w:t xml:space="preserve">Тамбовской </w:t>
      </w:r>
      <w:r w:rsidR="00BD5687" w:rsidRPr="00584061">
        <w:rPr>
          <w:sz w:val="28"/>
          <w:szCs w:val="28"/>
        </w:rPr>
        <w:t>област</w:t>
      </w:r>
      <w:r w:rsidR="00203F65">
        <w:rPr>
          <w:sz w:val="28"/>
          <w:szCs w:val="28"/>
        </w:rPr>
        <w:t>и из расчета 40 рублей</w:t>
      </w:r>
      <w:r w:rsidR="00A21188" w:rsidRPr="00584061">
        <w:rPr>
          <w:sz w:val="28"/>
          <w:szCs w:val="28"/>
        </w:rPr>
        <w:t>.</w:t>
      </w:r>
    </w:p>
    <w:p w:rsidR="00FD00B8" w:rsidRPr="00584061" w:rsidRDefault="00F32157" w:rsidP="00584061">
      <w:pPr>
        <w:pStyle w:val="Standard"/>
        <w:tabs>
          <w:tab w:val="left" w:pos="0"/>
        </w:tabs>
        <w:ind w:hanging="525"/>
        <w:jc w:val="both"/>
        <w:rPr>
          <w:sz w:val="28"/>
          <w:szCs w:val="28"/>
        </w:rPr>
      </w:pPr>
      <w:r w:rsidRPr="00584061">
        <w:rPr>
          <w:sz w:val="28"/>
          <w:szCs w:val="28"/>
        </w:rPr>
        <w:tab/>
      </w:r>
      <w:r w:rsidR="00584061" w:rsidRPr="00584061">
        <w:rPr>
          <w:sz w:val="28"/>
          <w:szCs w:val="28"/>
          <w:lang w:val="ru-RU"/>
        </w:rPr>
        <w:t xml:space="preserve">           </w:t>
      </w:r>
      <w:r w:rsidRPr="00584061">
        <w:rPr>
          <w:sz w:val="28"/>
          <w:szCs w:val="28"/>
        </w:rPr>
        <w:t>2.8</w:t>
      </w:r>
      <w:r w:rsidR="00BD5687" w:rsidRPr="00584061">
        <w:rPr>
          <w:sz w:val="28"/>
          <w:szCs w:val="28"/>
        </w:rPr>
        <w:t>.</w:t>
      </w:r>
      <w:r w:rsidR="004B0C5C">
        <w:rPr>
          <w:sz w:val="28"/>
          <w:szCs w:val="28"/>
          <w:lang w:val="ru-RU"/>
        </w:rPr>
        <w:t xml:space="preserve"> </w:t>
      </w:r>
      <w:proofErr w:type="spellStart"/>
      <w:r w:rsidR="00BD5687" w:rsidRPr="00584061">
        <w:rPr>
          <w:sz w:val="28"/>
          <w:szCs w:val="28"/>
        </w:rPr>
        <w:t>Питание</w:t>
      </w:r>
      <w:proofErr w:type="spellEnd"/>
      <w:r w:rsidR="00BD5687" w:rsidRPr="00584061">
        <w:rPr>
          <w:sz w:val="28"/>
          <w:szCs w:val="28"/>
        </w:rPr>
        <w:t xml:space="preserve"> </w:t>
      </w:r>
      <w:proofErr w:type="spellStart"/>
      <w:r w:rsidR="00BD5687" w:rsidRPr="00584061">
        <w:rPr>
          <w:sz w:val="28"/>
          <w:szCs w:val="28"/>
        </w:rPr>
        <w:t>обучающихся</w:t>
      </w:r>
      <w:proofErr w:type="spellEnd"/>
      <w:r w:rsidR="004B0C5C">
        <w:rPr>
          <w:sz w:val="28"/>
          <w:szCs w:val="28"/>
          <w:lang w:val="ru-RU"/>
        </w:rPr>
        <w:t xml:space="preserve"> </w:t>
      </w:r>
      <w:r w:rsidR="004B0C5C">
        <w:rPr>
          <w:sz w:val="28"/>
          <w:szCs w:val="28"/>
        </w:rPr>
        <w:t xml:space="preserve">(5-11 </w:t>
      </w:r>
      <w:proofErr w:type="spellStart"/>
      <w:r w:rsidR="004B0C5C">
        <w:rPr>
          <w:sz w:val="28"/>
          <w:szCs w:val="28"/>
        </w:rPr>
        <w:t>классы</w:t>
      </w:r>
      <w:proofErr w:type="spellEnd"/>
      <w:r w:rsidR="004B0C5C" w:rsidRPr="00584061">
        <w:rPr>
          <w:sz w:val="28"/>
          <w:szCs w:val="28"/>
        </w:rPr>
        <w:t>)</w:t>
      </w:r>
      <w:r w:rsidR="00BD5687" w:rsidRPr="00584061">
        <w:rPr>
          <w:sz w:val="28"/>
          <w:szCs w:val="28"/>
        </w:rPr>
        <w:t xml:space="preserve">, </w:t>
      </w:r>
      <w:proofErr w:type="spellStart"/>
      <w:r w:rsidR="00BD5687" w:rsidRPr="00584061">
        <w:rPr>
          <w:sz w:val="28"/>
          <w:szCs w:val="28"/>
        </w:rPr>
        <w:t>не</w:t>
      </w:r>
      <w:proofErr w:type="spellEnd"/>
      <w:r w:rsidR="00BD5687" w:rsidRPr="00584061">
        <w:rPr>
          <w:sz w:val="28"/>
          <w:szCs w:val="28"/>
        </w:rPr>
        <w:t xml:space="preserve"> </w:t>
      </w:r>
      <w:proofErr w:type="spellStart"/>
      <w:r w:rsidR="00BD5687" w:rsidRPr="00584061">
        <w:rPr>
          <w:sz w:val="28"/>
          <w:szCs w:val="28"/>
        </w:rPr>
        <w:t>относящих</w:t>
      </w:r>
      <w:r w:rsidR="00584061" w:rsidRPr="00584061">
        <w:rPr>
          <w:sz w:val="28"/>
          <w:szCs w:val="28"/>
        </w:rPr>
        <w:t>ся</w:t>
      </w:r>
      <w:proofErr w:type="spellEnd"/>
      <w:r w:rsidR="00584061" w:rsidRPr="00584061">
        <w:rPr>
          <w:sz w:val="28"/>
          <w:szCs w:val="28"/>
        </w:rPr>
        <w:t xml:space="preserve"> к </w:t>
      </w:r>
      <w:proofErr w:type="spellStart"/>
      <w:r w:rsidR="00584061" w:rsidRPr="00584061">
        <w:rPr>
          <w:sz w:val="28"/>
          <w:szCs w:val="28"/>
        </w:rPr>
        <w:t>вышеуказанным</w:t>
      </w:r>
      <w:proofErr w:type="spellEnd"/>
      <w:r w:rsidR="00584061" w:rsidRPr="00584061">
        <w:rPr>
          <w:sz w:val="28"/>
          <w:szCs w:val="28"/>
        </w:rPr>
        <w:t xml:space="preserve"> </w:t>
      </w:r>
      <w:proofErr w:type="spellStart"/>
      <w:r w:rsidR="00584061" w:rsidRPr="00584061">
        <w:rPr>
          <w:sz w:val="28"/>
          <w:szCs w:val="28"/>
        </w:rPr>
        <w:t>категориям</w:t>
      </w:r>
      <w:proofErr w:type="spellEnd"/>
      <w:r w:rsidR="00584061" w:rsidRPr="00584061">
        <w:rPr>
          <w:sz w:val="28"/>
          <w:szCs w:val="28"/>
        </w:rPr>
        <w:t>,</w:t>
      </w:r>
      <w:r w:rsidR="00584061" w:rsidRPr="00584061">
        <w:rPr>
          <w:sz w:val="28"/>
          <w:szCs w:val="28"/>
          <w:lang w:val="ru-RU"/>
        </w:rPr>
        <w:t xml:space="preserve"> </w:t>
      </w:r>
      <w:proofErr w:type="spellStart"/>
      <w:r w:rsidR="00BD5687" w:rsidRPr="00584061">
        <w:rPr>
          <w:sz w:val="28"/>
          <w:szCs w:val="28"/>
        </w:rPr>
        <w:t>организуется</w:t>
      </w:r>
      <w:proofErr w:type="spellEnd"/>
      <w:r w:rsidR="00BD5687" w:rsidRPr="00584061">
        <w:rPr>
          <w:sz w:val="28"/>
          <w:szCs w:val="28"/>
        </w:rPr>
        <w:t xml:space="preserve"> </w:t>
      </w:r>
      <w:proofErr w:type="spellStart"/>
      <w:r w:rsidR="00BD5687" w:rsidRPr="00584061">
        <w:rPr>
          <w:sz w:val="28"/>
          <w:szCs w:val="28"/>
        </w:rPr>
        <w:t>за</w:t>
      </w:r>
      <w:proofErr w:type="spellEnd"/>
      <w:r w:rsidR="00BD5687" w:rsidRPr="00584061">
        <w:rPr>
          <w:sz w:val="28"/>
          <w:szCs w:val="28"/>
        </w:rPr>
        <w:t xml:space="preserve"> </w:t>
      </w:r>
      <w:proofErr w:type="spellStart"/>
      <w:r w:rsidR="00BD5687" w:rsidRPr="00584061">
        <w:rPr>
          <w:sz w:val="28"/>
          <w:szCs w:val="28"/>
        </w:rPr>
        <w:t>счет</w:t>
      </w:r>
      <w:proofErr w:type="spellEnd"/>
      <w:r w:rsidR="00BD5687" w:rsidRPr="00584061">
        <w:rPr>
          <w:sz w:val="28"/>
          <w:szCs w:val="28"/>
        </w:rPr>
        <w:t xml:space="preserve"> </w:t>
      </w:r>
      <w:proofErr w:type="spellStart"/>
      <w:r w:rsidR="00BD5687" w:rsidRPr="00584061">
        <w:rPr>
          <w:sz w:val="28"/>
          <w:szCs w:val="28"/>
        </w:rPr>
        <w:t>средств</w:t>
      </w:r>
      <w:proofErr w:type="spellEnd"/>
      <w:r w:rsidR="00BD5687" w:rsidRPr="00584061">
        <w:rPr>
          <w:sz w:val="28"/>
          <w:szCs w:val="28"/>
        </w:rPr>
        <w:t xml:space="preserve"> </w:t>
      </w:r>
      <w:proofErr w:type="spellStart"/>
      <w:r w:rsidR="00BD5687" w:rsidRPr="00584061">
        <w:rPr>
          <w:sz w:val="28"/>
          <w:szCs w:val="28"/>
        </w:rPr>
        <w:t>родителей</w:t>
      </w:r>
      <w:proofErr w:type="spellEnd"/>
      <w:r w:rsidR="00BD5687" w:rsidRPr="00584061">
        <w:rPr>
          <w:sz w:val="28"/>
          <w:szCs w:val="28"/>
        </w:rPr>
        <w:t>.</w:t>
      </w:r>
      <w:r w:rsidR="00584061" w:rsidRPr="00584061">
        <w:rPr>
          <w:sz w:val="28"/>
          <w:szCs w:val="28"/>
          <w:lang w:val="ru-RU"/>
        </w:rPr>
        <w:t xml:space="preserve"> </w:t>
      </w:r>
    </w:p>
    <w:p w:rsidR="00FD00B8" w:rsidRPr="00584061" w:rsidRDefault="00BD5687">
      <w:pPr>
        <w:jc w:val="both"/>
        <w:rPr>
          <w:sz w:val="28"/>
          <w:szCs w:val="28"/>
        </w:rPr>
      </w:pPr>
      <w:r w:rsidRPr="00584061">
        <w:rPr>
          <w:sz w:val="28"/>
          <w:szCs w:val="28"/>
        </w:rPr>
        <w:tab/>
      </w:r>
      <w:r w:rsidR="004B0C5C">
        <w:rPr>
          <w:sz w:val="28"/>
          <w:szCs w:val="28"/>
        </w:rPr>
        <w:t xml:space="preserve"> </w:t>
      </w:r>
      <w:r w:rsidRPr="00584061">
        <w:rPr>
          <w:sz w:val="28"/>
          <w:szCs w:val="28"/>
        </w:rPr>
        <w:t>2.</w:t>
      </w:r>
      <w:r w:rsidR="00F32157" w:rsidRPr="00584061">
        <w:rPr>
          <w:sz w:val="28"/>
          <w:szCs w:val="28"/>
        </w:rPr>
        <w:t>9</w:t>
      </w:r>
      <w:r w:rsidRPr="00584061">
        <w:rPr>
          <w:sz w:val="28"/>
          <w:szCs w:val="28"/>
        </w:rPr>
        <w:t>.</w:t>
      </w:r>
      <w:r w:rsidR="00F11B43" w:rsidRPr="00584061">
        <w:rPr>
          <w:sz w:val="28"/>
          <w:szCs w:val="28"/>
        </w:rPr>
        <w:t xml:space="preserve"> </w:t>
      </w:r>
      <w:r w:rsidRPr="00584061">
        <w:rPr>
          <w:sz w:val="28"/>
          <w:szCs w:val="28"/>
        </w:rPr>
        <w:t xml:space="preserve">Для получения обучающимися бесплатного питания </w:t>
      </w:r>
      <w:r w:rsidR="007D331B" w:rsidRPr="00584061">
        <w:rPr>
          <w:sz w:val="28"/>
          <w:szCs w:val="28"/>
        </w:rPr>
        <w:t xml:space="preserve">за счет субсидии из бюджета Тамбовской области или частичной оплаты за счет средств бюджета </w:t>
      </w:r>
      <w:r w:rsidR="002C541F" w:rsidRPr="00584061">
        <w:rPr>
          <w:sz w:val="28"/>
          <w:szCs w:val="28"/>
        </w:rPr>
        <w:t xml:space="preserve"> Петровского</w:t>
      </w:r>
      <w:r w:rsidR="00A05F96" w:rsidRPr="00584061">
        <w:rPr>
          <w:sz w:val="28"/>
          <w:szCs w:val="28"/>
        </w:rPr>
        <w:t xml:space="preserve"> района </w:t>
      </w:r>
      <w:r w:rsidR="007D331B" w:rsidRPr="00584061">
        <w:rPr>
          <w:sz w:val="28"/>
          <w:szCs w:val="28"/>
        </w:rPr>
        <w:t xml:space="preserve">родители </w:t>
      </w:r>
      <w:r w:rsidRPr="00584061">
        <w:rPr>
          <w:sz w:val="28"/>
          <w:szCs w:val="28"/>
        </w:rPr>
        <w:t>(законные представители) представляют в  муниципальную бюджетную общеобразовательную организацию письменное заявление и документы, подтверждающие принадлежность ребенка к одной из категорий, а именно:</w:t>
      </w:r>
    </w:p>
    <w:p w:rsidR="00FD00B8" w:rsidRPr="00584061" w:rsidRDefault="00BD5687">
      <w:pPr>
        <w:ind w:firstLine="567"/>
        <w:jc w:val="both"/>
        <w:rPr>
          <w:sz w:val="28"/>
          <w:szCs w:val="28"/>
        </w:rPr>
      </w:pPr>
      <w:r w:rsidRPr="00584061">
        <w:rPr>
          <w:sz w:val="28"/>
          <w:szCs w:val="28"/>
        </w:rPr>
        <w:t>- для детей из малообеспеченных семей – справку из ТОГБУСОН «Центр социальных ус</w:t>
      </w:r>
      <w:r w:rsidR="002C541F" w:rsidRPr="00584061">
        <w:rPr>
          <w:sz w:val="28"/>
          <w:szCs w:val="28"/>
        </w:rPr>
        <w:t>луг для населения  Петровского</w:t>
      </w:r>
      <w:r w:rsidRPr="00584061">
        <w:rPr>
          <w:sz w:val="28"/>
          <w:szCs w:val="28"/>
        </w:rPr>
        <w:t xml:space="preserve"> района» о назначении одному из родителей ежемесячного пособия на ребенка в размере, установленном для семьи со среднедушевым доходом, не превышающим величину прожиточного минимума в целом по Тамбовской области за соответствующий период в расчете на душу населения;</w:t>
      </w:r>
    </w:p>
    <w:p w:rsidR="00FD00B8" w:rsidRPr="00584061" w:rsidRDefault="00BD5687">
      <w:pPr>
        <w:ind w:firstLine="567"/>
        <w:jc w:val="both"/>
        <w:rPr>
          <w:sz w:val="28"/>
          <w:szCs w:val="28"/>
        </w:rPr>
      </w:pPr>
      <w:r w:rsidRPr="00584061">
        <w:rPr>
          <w:sz w:val="28"/>
          <w:szCs w:val="28"/>
        </w:rPr>
        <w:lastRenderedPageBreak/>
        <w:t xml:space="preserve">- для детей, состоящих на учете в противотуберкулезном диспансере - справку, выданную фтизиатром о том, что ребенок взят на учет как </w:t>
      </w:r>
      <w:proofErr w:type="spellStart"/>
      <w:r w:rsidRPr="00584061">
        <w:rPr>
          <w:sz w:val="28"/>
          <w:szCs w:val="28"/>
        </w:rPr>
        <w:t>тубинфицированный</w:t>
      </w:r>
      <w:proofErr w:type="spellEnd"/>
      <w:r w:rsidRPr="00584061">
        <w:rPr>
          <w:sz w:val="28"/>
          <w:szCs w:val="28"/>
        </w:rPr>
        <w:t>;</w:t>
      </w:r>
    </w:p>
    <w:p w:rsidR="00FD00B8" w:rsidRPr="00584061" w:rsidRDefault="00BD5687">
      <w:pPr>
        <w:ind w:firstLine="567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для детей, признанных инвалидами, – справку о признании ребенка инвалидом, выданную федеральным учреждением </w:t>
      </w:r>
      <w:proofErr w:type="gramStart"/>
      <w:r w:rsidRPr="00584061">
        <w:rPr>
          <w:sz w:val="28"/>
          <w:szCs w:val="28"/>
        </w:rPr>
        <w:t>медико-социальной</w:t>
      </w:r>
      <w:proofErr w:type="gramEnd"/>
      <w:r w:rsidRPr="00584061">
        <w:rPr>
          <w:sz w:val="28"/>
          <w:szCs w:val="28"/>
        </w:rPr>
        <w:t xml:space="preserve"> экспертизы;</w:t>
      </w:r>
    </w:p>
    <w:p w:rsidR="00745711" w:rsidRPr="00584061" w:rsidRDefault="00745711">
      <w:pPr>
        <w:ind w:firstLine="567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для детей с ограниченными возможностями здоровья - заключение о признании ребенка с ОВЗ, </w:t>
      </w:r>
      <w:proofErr w:type="gramStart"/>
      <w:r w:rsidRPr="00584061">
        <w:rPr>
          <w:sz w:val="28"/>
          <w:szCs w:val="28"/>
        </w:rPr>
        <w:t>выданную</w:t>
      </w:r>
      <w:proofErr w:type="gramEnd"/>
      <w:r w:rsidRPr="00584061">
        <w:rPr>
          <w:sz w:val="28"/>
          <w:szCs w:val="28"/>
        </w:rPr>
        <w:t xml:space="preserve"> </w:t>
      </w:r>
      <w:proofErr w:type="spellStart"/>
      <w:r w:rsidRPr="00584061">
        <w:rPr>
          <w:sz w:val="28"/>
          <w:szCs w:val="28"/>
        </w:rPr>
        <w:t>психолого</w:t>
      </w:r>
      <w:proofErr w:type="spellEnd"/>
      <w:r w:rsidRPr="00584061">
        <w:rPr>
          <w:sz w:val="28"/>
          <w:szCs w:val="28"/>
        </w:rPr>
        <w:t xml:space="preserve"> - </w:t>
      </w:r>
      <w:proofErr w:type="spellStart"/>
      <w:r w:rsidRPr="00584061">
        <w:rPr>
          <w:sz w:val="28"/>
          <w:szCs w:val="28"/>
        </w:rPr>
        <w:t>медико</w:t>
      </w:r>
      <w:proofErr w:type="spellEnd"/>
      <w:r w:rsidRPr="00584061">
        <w:rPr>
          <w:sz w:val="28"/>
          <w:szCs w:val="28"/>
        </w:rPr>
        <w:t xml:space="preserve"> педагогической комиссией;</w:t>
      </w:r>
    </w:p>
    <w:p w:rsidR="00FD00B8" w:rsidRPr="00584061" w:rsidRDefault="00BD5687">
      <w:pPr>
        <w:ind w:firstLine="567"/>
        <w:jc w:val="both"/>
        <w:rPr>
          <w:sz w:val="28"/>
          <w:szCs w:val="28"/>
        </w:rPr>
      </w:pPr>
      <w:r w:rsidRPr="00584061">
        <w:rPr>
          <w:sz w:val="28"/>
          <w:szCs w:val="28"/>
        </w:rPr>
        <w:t>- для детей, находящихся под опекой (попечительством), опекунам (попечителям) которых не выплачиваются средства на содержание ребенка, - справку из органа опеки и попечительства о том, что опекунам (попечителям)  не назначен</w:t>
      </w:r>
      <w:r w:rsidR="007D331B" w:rsidRPr="00584061">
        <w:rPr>
          <w:sz w:val="28"/>
          <w:szCs w:val="28"/>
        </w:rPr>
        <w:t>о пособие на содержание ребенка;</w:t>
      </w:r>
    </w:p>
    <w:p w:rsidR="009A68BE" w:rsidRPr="00584061" w:rsidRDefault="009A68BE" w:rsidP="00745711">
      <w:pPr>
        <w:pStyle w:val="Default"/>
        <w:ind w:firstLine="708"/>
        <w:rPr>
          <w:color w:val="auto"/>
          <w:sz w:val="28"/>
          <w:szCs w:val="28"/>
        </w:rPr>
      </w:pPr>
      <w:r w:rsidRPr="00584061">
        <w:rPr>
          <w:color w:val="auto"/>
          <w:sz w:val="28"/>
          <w:szCs w:val="28"/>
        </w:rPr>
        <w:t xml:space="preserve">- для детей, </w:t>
      </w:r>
      <w:r w:rsidRPr="00584061">
        <w:rPr>
          <w:color w:val="auto"/>
          <w:sz w:val="28"/>
          <w:szCs w:val="28"/>
          <w:shd w:val="clear" w:color="auto" w:fill="FFFFFF"/>
        </w:rPr>
        <w:t xml:space="preserve">обучающихся на дому - </w:t>
      </w:r>
      <w:r w:rsidRPr="00584061">
        <w:rPr>
          <w:color w:val="auto"/>
          <w:sz w:val="28"/>
          <w:szCs w:val="28"/>
        </w:rPr>
        <w:t>медицинск</w:t>
      </w:r>
      <w:r w:rsidR="00745711" w:rsidRPr="00584061">
        <w:rPr>
          <w:color w:val="auto"/>
          <w:sz w:val="28"/>
          <w:szCs w:val="28"/>
        </w:rPr>
        <w:t>ое</w:t>
      </w:r>
      <w:r w:rsidRPr="00584061">
        <w:rPr>
          <w:color w:val="auto"/>
          <w:sz w:val="28"/>
          <w:szCs w:val="28"/>
        </w:rPr>
        <w:t xml:space="preserve"> </w:t>
      </w:r>
      <w:r w:rsidR="00745711" w:rsidRPr="00584061">
        <w:rPr>
          <w:color w:val="auto"/>
          <w:sz w:val="28"/>
          <w:szCs w:val="28"/>
        </w:rPr>
        <w:t>заключение</w:t>
      </w:r>
      <w:r w:rsidR="00D97377" w:rsidRPr="00584061">
        <w:rPr>
          <w:color w:val="auto"/>
          <w:sz w:val="28"/>
          <w:szCs w:val="28"/>
        </w:rPr>
        <w:t xml:space="preserve"> об</w:t>
      </w:r>
      <w:r w:rsidRPr="00584061">
        <w:rPr>
          <w:color w:val="auto"/>
          <w:sz w:val="28"/>
          <w:szCs w:val="28"/>
        </w:rPr>
        <w:t xml:space="preserve"> </w:t>
      </w:r>
      <w:r w:rsidR="00745711" w:rsidRPr="00584061">
        <w:rPr>
          <w:color w:val="auto"/>
          <w:sz w:val="28"/>
          <w:szCs w:val="28"/>
        </w:rPr>
        <w:t>обучении на дому</w:t>
      </w:r>
      <w:r w:rsidR="002D277F" w:rsidRPr="00584061">
        <w:rPr>
          <w:color w:val="auto"/>
          <w:sz w:val="28"/>
          <w:szCs w:val="28"/>
        </w:rPr>
        <w:t>.</w:t>
      </w:r>
    </w:p>
    <w:p w:rsidR="00FD00B8" w:rsidRPr="00584061" w:rsidRDefault="00BD5687">
      <w:pPr>
        <w:jc w:val="both"/>
        <w:rPr>
          <w:sz w:val="28"/>
          <w:szCs w:val="28"/>
        </w:rPr>
      </w:pPr>
      <w:r w:rsidRPr="00584061">
        <w:rPr>
          <w:sz w:val="28"/>
          <w:szCs w:val="28"/>
        </w:rPr>
        <w:tab/>
        <w:t>2.</w:t>
      </w:r>
      <w:r w:rsidR="00F32157" w:rsidRPr="00584061">
        <w:rPr>
          <w:sz w:val="28"/>
          <w:szCs w:val="28"/>
        </w:rPr>
        <w:t>10</w:t>
      </w:r>
      <w:r w:rsidR="00F11B43" w:rsidRPr="00584061">
        <w:rPr>
          <w:sz w:val="28"/>
          <w:szCs w:val="28"/>
        </w:rPr>
        <w:t>. Руководители</w:t>
      </w:r>
      <w:r w:rsidRPr="00584061">
        <w:rPr>
          <w:sz w:val="28"/>
          <w:szCs w:val="28"/>
        </w:rPr>
        <w:t xml:space="preserve"> муниципальных бюджетных общеобразовательных организаций:</w:t>
      </w:r>
    </w:p>
    <w:p w:rsidR="00FD00B8" w:rsidRPr="00584061" w:rsidRDefault="008245D2">
      <w:pPr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BD5687" w:rsidRPr="00584061">
        <w:rPr>
          <w:sz w:val="28"/>
          <w:szCs w:val="28"/>
        </w:rPr>
        <w:t>на основании письменных заявлений родителей (законных представителей) и документов, подтверждающих право на первоочередное обеспечение питанием детей, формируют, утверждают списки обучающихся, которым предоставляется питание за счет субсидии из бюджета Тамбовской области;</w:t>
      </w:r>
    </w:p>
    <w:p w:rsidR="00FD00B8" w:rsidRPr="00584061" w:rsidRDefault="008245D2">
      <w:pPr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BD5687" w:rsidRPr="00584061">
        <w:rPr>
          <w:sz w:val="28"/>
          <w:szCs w:val="28"/>
        </w:rPr>
        <w:t>формируют, утверждают и предоставляют в муниципальное казенное учреждение «Централ</w:t>
      </w:r>
      <w:r w:rsidR="00DA6C51" w:rsidRPr="00584061">
        <w:rPr>
          <w:sz w:val="28"/>
          <w:szCs w:val="28"/>
        </w:rPr>
        <w:t>изованная бухгалтерия</w:t>
      </w:r>
      <w:r w:rsidR="00BD5687" w:rsidRPr="00584061">
        <w:rPr>
          <w:sz w:val="28"/>
          <w:szCs w:val="28"/>
        </w:rPr>
        <w:t>» списки обучающихся из многодетных семей, которым предоставляется бесплатное питание за счет средств бюджета Тамбовской области;</w:t>
      </w:r>
    </w:p>
    <w:p w:rsidR="00FD00B8" w:rsidRPr="00584061" w:rsidRDefault="008245D2" w:rsidP="00286E01">
      <w:pPr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BD5687" w:rsidRPr="00584061">
        <w:rPr>
          <w:sz w:val="28"/>
          <w:szCs w:val="28"/>
        </w:rPr>
        <w:t>ежемесячно представляют в муниципальное казенное учреждение «Централ</w:t>
      </w:r>
      <w:r w:rsidR="00DA6C51" w:rsidRPr="00584061">
        <w:rPr>
          <w:sz w:val="28"/>
          <w:szCs w:val="28"/>
        </w:rPr>
        <w:t>изованная бухгалтерия</w:t>
      </w:r>
      <w:r w:rsidR="00BD5687" w:rsidRPr="00584061">
        <w:rPr>
          <w:sz w:val="28"/>
          <w:szCs w:val="28"/>
        </w:rPr>
        <w:t>» отчеты об использовании средств бюджета Тамбовской област</w:t>
      </w:r>
      <w:r w:rsidR="00286E01">
        <w:rPr>
          <w:sz w:val="28"/>
          <w:szCs w:val="28"/>
        </w:rPr>
        <w:t>и</w:t>
      </w:r>
      <w:r w:rsidR="00BD5687" w:rsidRPr="00584061">
        <w:rPr>
          <w:sz w:val="28"/>
          <w:szCs w:val="28"/>
        </w:rPr>
        <w:t>, перечисленных на обеспечение питанием  обучающихся муниципальных бюджетных общеобразовательных организаций.</w:t>
      </w:r>
      <w:r w:rsidR="00BD5687" w:rsidRPr="00584061">
        <w:rPr>
          <w:sz w:val="28"/>
          <w:szCs w:val="28"/>
        </w:rPr>
        <w:tab/>
      </w:r>
    </w:p>
    <w:p w:rsidR="009A68BE" w:rsidRPr="00584061" w:rsidRDefault="00286E01" w:rsidP="00286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 </w:t>
      </w:r>
      <w:r w:rsidR="00BD5687" w:rsidRPr="00584061">
        <w:rPr>
          <w:sz w:val="28"/>
          <w:szCs w:val="28"/>
        </w:rPr>
        <w:t>случае невозможности обеспечения обучающихся муниципальных бюджетных общеобразовательных организаций горячим питанием предоставляетс</w:t>
      </w:r>
      <w:r w:rsidR="009A68BE" w:rsidRPr="00584061">
        <w:rPr>
          <w:sz w:val="28"/>
          <w:szCs w:val="28"/>
        </w:rPr>
        <w:t xml:space="preserve">я сухой паек </w:t>
      </w:r>
      <w:r w:rsidR="00BD5687" w:rsidRPr="00584061">
        <w:rPr>
          <w:sz w:val="28"/>
          <w:szCs w:val="28"/>
        </w:rPr>
        <w:t>за каждый учебный день</w:t>
      </w:r>
      <w:r w:rsidR="00745711" w:rsidRPr="00584061">
        <w:rPr>
          <w:sz w:val="28"/>
          <w:szCs w:val="28"/>
        </w:rPr>
        <w:t>:</w:t>
      </w:r>
    </w:p>
    <w:p w:rsidR="00535565" w:rsidRDefault="009A68BE" w:rsidP="00745711">
      <w:pPr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  <w:shd w:val="clear" w:color="auto" w:fill="FFFFFF"/>
        </w:rPr>
        <w:t>- де</w:t>
      </w:r>
      <w:r w:rsidR="00E826AB">
        <w:rPr>
          <w:sz w:val="28"/>
          <w:szCs w:val="28"/>
          <w:shd w:val="clear" w:color="auto" w:fill="FFFFFF"/>
        </w:rPr>
        <w:t>тям-инвалидам, детям с</w:t>
      </w:r>
      <w:r w:rsidRPr="00584061">
        <w:rPr>
          <w:sz w:val="28"/>
          <w:szCs w:val="28"/>
          <w:shd w:val="clear" w:color="auto" w:fill="FFFFFF"/>
        </w:rPr>
        <w:t xml:space="preserve"> ограниченными возможностями здоровья, получающим</w:t>
      </w:r>
      <w:r w:rsidR="00791BCA">
        <w:rPr>
          <w:sz w:val="28"/>
          <w:szCs w:val="28"/>
          <w:shd w:val="clear" w:color="auto" w:fill="FFFFFF"/>
        </w:rPr>
        <w:t xml:space="preserve"> образование на дому</w:t>
      </w:r>
      <w:r w:rsidR="00535565">
        <w:rPr>
          <w:sz w:val="28"/>
          <w:szCs w:val="28"/>
        </w:rPr>
        <w:t>.</w:t>
      </w:r>
    </w:p>
    <w:p w:rsidR="00745711" w:rsidRPr="00584061" w:rsidRDefault="00791BCA" w:rsidP="00745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565">
        <w:rPr>
          <w:sz w:val="28"/>
          <w:szCs w:val="28"/>
        </w:rPr>
        <w:t>О</w:t>
      </w:r>
      <w:r w:rsidR="005A3AD3" w:rsidRPr="00584061">
        <w:rPr>
          <w:sz w:val="28"/>
          <w:szCs w:val="28"/>
        </w:rPr>
        <w:t>бу</w:t>
      </w:r>
      <w:r w:rsidR="00E826AB">
        <w:rPr>
          <w:sz w:val="28"/>
          <w:szCs w:val="28"/>
        </w:rPr>
        <w:t>чающимся с ОВЗ, детям-инвалидам</w:t>
      </w:r>
      <w:r w:rsidR="005A3AD3" w:rsidRPr="00584061">
        <w:rPr>
          <w:sz w:val="28"/>
          <w:szCs w:val="28"/>
        </w:rPr>
        <w:t xml:space="preserve"> денежная компенсация не производится.</w:t>
      </w:r>
    </w:p>
    <w:p w:rsidR="0094643E" w:rsidRPr="0094643E" w:rsidRDefault="009A68BE" w:rsidP="00745711">
      <w:pPr>
        <w:ind w:firstLine="708"/>
        <w:jc w:val="both"/>
        <w:rPr>
          <w:sz w:val="28"/>
          <w:szCs w:val="28"/>
          <w:shd w:val="clear" w:color="auto" w:fill="FFFFFF"/>
          <w:lang w:val="de-DE"/>
        </w:rPr>
      </w:pPr>
      <w:r w:rsidRPr="00584061">
        <w:rPr>
          <w:spacing w:val="2"/>
          <w:sz w:val="28"/>
          <w:szCs w:val="28"/>
          <w:shd w:val="clear" w:color="auto" w:fill="FFFFFF"/>
        </w:rPr>
        <w:t>Ассортимент пищевых продуктов, включаемых в набор продуктов питания (сухой паек), определяется в соответствии с требованиями, установленными СанПиН</w:t>
      </w:r>
      <w:r w:rsidR="00255859">
        <w:rPr>
          <w:spacing w:val="2"/>
          <w:sz w:val="28"/>
          <w:szCs w:val="28"/>
          <w:shd w:val="clear" w:color="auto" w:fill="FFFFFF"/>
        </w:rPr>
        <w:t>.</w:t>
      </w:r>
      <w:r w:rsidRPr="00584061">
        <w:rPr>
          <w:spacing w:val="2"/>
          <w:sz w:val="28"/>
          <w:szCs w:val="28"/>
          <w:shd w:val="clear" w:color="auto" w:fill="FFFFFF"/>
        </w:rPr>
        <w:t xml:space="preserve"> </w:t>
      </w:r>
    </w:p>
    <w:p w:rsidR="00FD00B8" w:rsidRPr="00584061" w:rsidRDefault="00BD5687">
      <w:pPr>
        <w:jc w:val="both"/>
        <w:rPr>
          <w:sz w:val="28"/>
          <w:szCs w:val="28"/>
        </w:rPr>
      </w:pPr>
      <w:r w:rsidRPr="00584061">
        <w:rPr>
          <w:sz w:val="28"/>
          <w:szCs w:val="28"/>
        </w:rPr>
        <w:tab/>
        <w:t>2.1</w:t>
      </w:r>
      <w:r w:rsidR="0003331E">
        <w:rPr>
          <w:sz w:val="28"/>
          <w:szCs w:val="28"/>
        </w:rPr>
        <w:t>2</w:t>
      </w:r>
      <w:r w:rsidRPr="00584061">
        <w:rPr>
          <w:sz w:val="28"/>
          <w:szCs w:val="28"/>
        </w:rPr>
        <w:t>.</w:t>
      </w:r>
      <w:r w:rsidR="008245D2" w:rsidRPr="00584061">
        <w:rPr>
          <w:sz w:val="28"/>
          <w:szCs w:val="28"/>
        </w:rPr>
        <w:t xml:space="preserve"> </w:t>
      </w:r>
      <w:r w:rsidRPr="00584061">
        <w:rPr>
          <w:sz w:val="28"/>
          <w:szCs w:val="28"/>
        </w:rPr>
        <w:t>Обеспечение бесплатным пи</w:t>
      </w:r>
      <w:r w:rsidR="00D97377" w:rsidRPr="00584061">
        <w:rPr>
          <w:sz w:val="28"/>
          <w:szCs w:val="28"/>
        </w:rPr>
        <w:t>танием обучающихся муниципальны</w:t>
      </w:r>
      <w:r w:rsidR="0003331E">
        <w:rPr>
          <w:sz w:val="28"/>
          <w:szCs w:val="28"/>
        </w:rPr>
        <w:t>х</w:t>
      </w:r>
      <w:r w:rsidRPr="00584061">
        <w:rPr>
          <w:sz w:val="28"/>
          <w:szCs w:val="28"/>
        </w:rPr>
        <w:t xml:space="preserve"> бюджетных общеобразовательных организаций производится на основании приказа руководителя муниципальной бюджетной общеобразовательной организации в пределах средств, </w:t>
      </w:r>
      <w:r w:rsidRPr="00584061">
        <w:rPr>
          <w:sz w:val="28"/>
          <w:szCs w:val="28"/>
        </w:rPr>
        <w:lastRenderedPageBreak/>
        <w:t>выделенных муниципальной бюджетной общеобразовательной организации на бесплатное питание.</w:t>
      </w:r>
    </w:p>
    <w:p w:rsidR="0094643E" w:rsidRDefault="0003331E" w:rsidP="00DA6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2.13</w:t>
      </w:r>
      <w:r w:rsidR="00BD5687" w:rsidRPr="00584061">
        <w:rPr>
          <w:sz w:val="28"/>
          <w:szCs w:val="28"/>
        </w:rPr>
        <w:t>.</w:t>
      </w:r>
      <w:r w:rsidR="008245D2" w:rsidRPr="00584061">
        <w:rPr>
          <w:sz w:val="28"/>
          <w:szCs w:val="28"/>
        </w:rPr>
        <w:t xml:space="preserve"> </w:t>
      </w:r>
      <w:r w:rsidR="00BD5687" w:rsidRPr="00584061">
        <w:rPr>
          <w:sz w:val="28"/>
          <w:szCs w:val="28"/>
        </w:rPr>
        <w:t xml:space="preserve">Муниципальное казенное учреждение «Централизованная </w:t>
      </w:r>
      <w:r w:rsidR="00DA6C51" w:rsidRPr="00584061">
        <w:rPr>
          <w:sz w:val="28"/>
          <w:szCs w:val="28"/>
        </w:rPr>
        <w:t>бухгалтерия</w:t>
      </w:r>
      <w:r w:rsidR="00BD5687" w:rsidRPr="00584061">
        <w:rPr>
          <w:sz w:val="28"/>
          <w:szCs w:val="28"/>
        </w:rPr>
        <w:t>» ежемесячно, в срок до 12 числа месяца, следующего за отчетным периодом, предоставляет в Управление образования и науки Тамбовской области отчет об использовании субсидии на обеспечение питанием обучающихся муниципальных бюджетных общеобразовательных организаций по установленной форме.</w:t>
      </w:r>
    </w:p>
    <w:p w:rsidR="000103B6" w:rsidRPr="00584061" w:rsidRDefault="00BD5687" w:rsidP="00DA6C51">
      <w:pPr>
        <w:jc w:val="both"/>
        <w:rPr>
          <w:sz w:val="28"/>
          <w:szCs w:val="28"/>
        </w:rPr>
      </w:pPr>
      <w:r w:rsidRPr="00584061">
        <w:rPr>
          <w:sz w:val="28"/>
          <w:szCs w:val="28"/>
        </w:rPr>
        <w:tab/>
      </w:r>
    </w:p>
    <w:p w:rsidR="00206510" w:rsidRPr="002A72D9" w:rsidRDefault="009501F2" w:rsidP="002A72D9">
      <w:pPr>
        <w:pStyle w:val="17"/>
        <w:shd w:val="clear" w:color="auto" w:fill="auto"/>
        <w:spacing w:line="240" w:lineRule="auto"/>
        <w:ind w:lef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67C7">
        <w:rPr>
          <w:b/>
          <w:sz w:val="28"/>
          <w:szCs w:val="28"/>
        </w:rPr>
        <w:t>Финансовое обеспечение организации горячего питания</w:t>
      </w:r>
    </w:p>
    <w:p w:rsidR="006167C7" w:rsidRDefault="00206510" w:rsidP="00206510">
      <w:pPr>
        <w:pStyle w:val="Standard"/>
        <w:tabs>
          <w:tab w:val="left" w:pos="10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501F2">
        <w:rPr>
          <w:sz w:val="28"/>
          <w:szCs w:val="28"/>
          <w:lang w:val="ru-RU"/>
        </w:rPr>
        <w:t xml:space="preserve">      </w:t>
      </w:r>
    </w:p>
    <w:p w:rsidR="006167C7" w:rsidRDefault="00A5293D" w:rsidP="00206510">
      <w:pPr>
        <w:pStyle w:val="Standard"/>
        <w:tabs>
          <w:tab w:val="left" w:pos="10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9004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proofErr w:type="gramStart"/>
      <w:r w:rsidR="006167C7">
        <w:rPr>
          <w:sz w:val="28"/>
          <w:szCs w:val="28"/>
          <w:lang w:val="ru-RU"/>
        </w:rPr>
        <w:t>3.1 Источниками  финансирования горячего питания обучающихся в муниципальных</w:t>
      </w:r>
      <w:r>
        <w:rPr>
          <w:sz w:val="28"/>
          <w:szCs w:val="28"/>
          <w:lang w:val="ru-RU"/>
        </w:rPr>
        <w:t xml:space="preserve"> бюджетных общеобразовательных учреждениях района являются:</w:t>
      </w:r>
      <w:proofErr w:type="gramEnd"/>
    </w:p>
    <w:p w:rsidR="00A5293D" w:rsidRDefault="00A5293D" w:rsidP="00206510">
      <w:pPr>
        <w:pStyle w:val="Standard"/>
        <w:tabs>
          <w:tab w:val="left" w:pos="10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 федерального бюджета;</w:t>
      </w:r>
    </w:p>
    <w:p w:rsidR="00A5293D" w:rsidRDefault="00A5293D" w:rsidP="00206510">
      <w:pPr>
        <w:pStyle w:val="Standard"/>
        <w:tabs>
          <w:tab w:val="left" w:pos="10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</w:t>
      </w:r>
      <w:r w:rsidR="00286E01">
        <w:rPr>
          <w:sz w:val="28"/>
          <w:szCs w:val="28"/>
          <w:lang w:val="ru-RU"/>
        </w:rPr>
        <w:t xml:space="preserve"> регионального бюджета</w:t>
      </w:r>
      <w:r>
        <w:rPr>
          <w:sz w:val="28"/>
          <w:szCs w:val="28"/>
          <w:lang w:val="ru-RU"/>
        </w:rPr>
        <w:t>;</w:t>
      </w:r>
    </w:p>
    <w:p w:rsidR="00A5293D" w:rsidRDefault="00A5293D" w:rsidP="00206510">
      <w:pPr>
        <w:pStyle w:val="Standard"/>
        <w:tabs>
          <w:tab w:val="left" w:pos="10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</w:t>
      </w:r>
      <w:r w:rsidR="00286E01">
        <w:rPr>
          <w:sz w:val="28"/>
          <w:szCs w:val="28"/>
          <w:lang w:val="ru-RU"/>
        </w:rPr>
        <w:t xml:space="preserve"> муниципального  бюджета</w:t>
      </w:r>
      <w:r>
        <w:rPr>
          <w:sz w:val="28"/>
          <w:szCs w:val="28"/>
          <w:lang w:val="ru-RU"/>
        </w:rPr>
        <w:t>;</w:t>
      </w:r>
    </w:p>
    <w:p w:rsidR="00A5293D" w:rsidRDefault="00A5293D" w:rsidP="00206510">
      <w:pPr>
        <w:pStyle w:val="Standard"/>
        <w:tabs>
          <w:tab w:val="left" w:pos="10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средства, полученные от родителей.</w:t>
      </w:r>
    </w:p>
    <w:p w:rsidR="00A5293D" w:rsidRDefault="00E9004A" w:rsidP="00206510">
      <w:pPr>
        <w:pStyle w:val="Standard"/>
        <w:tabs>
          <w:tab w:val="left" w:pos="10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5293D">
        <w:rPr>
          <w:sz w:val="28"/>
          <w:szCs w:val="28"/>
          <w:lang w:val="ru-RU"/>
        </w:rPr>
        <w:t>3.2. Нормы расходов на организацию  горячего питания на одного обучающегося в день составляют:</w:t>
      </w:r>
    </w:p>
    <w:p w:rsidR="00206510" w:rsidRPr="00420B92" w:rsidRDefault="006167C7" w:rsidP="001326B0">
      <w:pPr>
        <w:pStyle w:val="Standard"/>
        <w:tabs>
          <w:tab w:val="left" w:pos="10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06510">
        <w:rPr>
          <w:sz w:val="28"/>
          <w:szCs w:val="28"/>
          <w:lang w:val="ru-RU"/>
        </w:rPr>
        <w:t xml:space="preserve"> норма бесплатного горячего питания (завтрак или обед) в день на одного учащегося 1-4 классов, питание которого осуществляется за счёт средств субсидии на обеспечение бесплатным горячим питанием учащихся муниципальных бюджетных общеобразовательных учреждений, 56,45 рублей (51,31 рублей — федеральные средства; 5,08 рублей - региональные средства и 0,06 рубля — муниципальное </w:t>
      </w:r>
      <w:proofErr w:type="spellStart"/>
      <w:r w:rsidR="00206510">
        <w:rPr>
          <w:sz w:val="28"/>
          <w:szCs w:val="28"/>
          <w:lang w:val="ru-RU"/>
        </w:rPr>
        <w:t>софинансирование</w:t>
      </w:r>
      <w:proofErr w:type="spellEnd"/>
      <w:r w:rsidR="00A5293D">
        <w:rPr>
          <w:sz w:val="28"/>
          <w:szCs w:val="28"/>
          <w:lang w:val="ru-RU"/>
        </w:rPr>
        <w:t>);</w:t>
      </w:r>
      <w:r w:rsidR="00A5293D" w:rsidRPr="00420B92">
        <w:rPr>
          <w:sz w:val="28"/>
          <w:szCs w:val="28"/>
          <w:lang w:val="ru-RU"/>
        </w:rPr>
        <w:t xml:space="preserve">     </w:t>
      </w:r>
      <w:r w:rsidR="00206510" w:rsidRPr="00420B92">
        <w:rPr>
          <w:sz w:val="28"/>
          <w:szCs w:val="28"/>
          <w:lang w:val="ru-RU"/>
        </w:rPr>
        <w:t xml:space="preserve"> </w:t>
      </w:r>
    </w:p>
    <w:p w:rsidR="000F1FEC" w:rsidRPr="0044155D" w:rsidRDefault="000F1FEC" w:rsidP="000F1FEC">
      <w:pPr>
        <w:pStyle w:val="Standard"/>
        <w:ind w:firstLine="450"/>
        <w:jc w:val="both"/>
        <w:rPr>
          <w:b/>
          <w:spacing w:val="2"/>
          <w:sz w:val="28"/>
          <w:szCs w:val="28"/>
          <w:lang w:val="ru-RU"/>
        </w:rPr>
      </w:pPr>
      <w:r w:rsidRPr="0044155D">
        <w:rPr>
          <w:spacing w:val="2"/>
          <w:sz w:val="28"/>
          <w:szCs w:val="28"/>
          <w:lang w:val="ru-RU"/>
        </w:rPr>
        <w:t xml:space="preserve">    </w:t>
      </w:r>
      <w:proofErr w:type="gramStart"/>
      <w:r w:rsidRPr="0044155D">
        <w:rPr>
          <w:spacing w:val="2"/>
          <w:sz w:val="28"/>
          <w:szCs w:val="28"/>
          <w:lang w:val="ru-RU"/>
        </w:rPr>
        <w:t>норма</w:t>
      </w:r>
      <w:r w:rsidR="00791BCA" w:rsidRPr="0044155D">
        <w:rPr>
          <w:spacing w:val="2"/>
          <w:sz w:val="28"/>
          <w:szCs w:val="28"/>
          <w:lang w:val="ru-RU"/>
        </w:rPr>
        <w:t xml:space="preserve"> бесплатного</w:t>
      </w:r>
      <w:r w:rsidRPr="0044155D">
        <w:rPr>
          <w:spacing w:val="2"/>
          <w:sz w:val="28"/>
          <w:szCs w:val="28"/>
        </w:rPr>
        <w:t xml:space="preserve"> </w:t>
      </w:r>
      <w:proofErr w:type="spellStart"/>
      <w:r w:rsidRPr="0044155D">
        <w:rPr>
          <w:spacing w:val="2"/>
          <w:sz w:val="28"/>
          <w:szCs w:val="28"/>
        </w:rPr>
        <w:t>двухразового</w:t>
      </w:r>
      <w:proofErr w:type="spellEnd"/>
      <w:r w:rsidRPr="0044155D">
        <w:rPr>
          <w:spacing w:val="2"/>
          <w:sz w:val="28"/>
          <w:szCs w:val="28"/>
        </w:rPr>
        <w:t xml:space="preserve"> </w:t>
      </w:r>
      <w:proofErr w:type="spellStart"/>
      <w:r w:rsidRPr="0044155D">
        <w:rPr>
          <w:spacing w:val="2"/>
          <w:sz w:val="28"/>
          <w:szCs w:val="28"/>
        </w:rPr>
        <w:t>питания</w:t>
      </w:r>
      <w:proofErr w:type="spellEnd"/>
      <w:r w:rsidRPr="0044155D">
        <w:rPr>
          <w:spacing w:val="2"/>
          <w:sz w:val="28"/>
          <w:szCs w:val="28"/>
        </w:rPr>
        <w:t xml:space="preserve">  (</w:t>
      </w:r>
      <w:proofErr w:type="spellStart"/>
      <w:r w:rsidRPr="0044155D">
        <w:rPr>
          <w:spacing w:val="2"/>
          <w:sz w:val="28"/>
          <w:szCs w:val="28"/>
        </w:rPr>
        <w:t>завтрак</w:t>
      </w:r>
      <w:proofErr w:type="spellEnd"/>
      <w:r w:rsidRPr="0044155D">
        <w:rPr>
          <w:spacing w:val="2"/>
          <w:sz w:val="28"/>
          <w:szCs w:val="28"/>
        </w:rPr>
        <w:t xml:space="preserve"> и </w:t>
      </w:r>
      <w:proofErr w:type="spellStart"/>
      <w:r w:rsidRPr="0044155D">
        <w:rPr>
          <w:spacing w:val="2"/>
          <w:sz w:val="28"/>
          <w:szCs w:val="28"/>
        </w:rPr>
        <w:t>обед</w:t>
      </w:r>
      <w:proofErr w:type="spellEnd"/>
      <w:r w:rsidRPr="0044155D">
        <w:rPr>
          <w:spacing w:val="2"/>
          <w:sz w:val="28"/>
          <w:szCs w:val="28"/>
        </w:rPr>
        <w:t xml:space="preserve">) </w:t>
      </w:r>
      <w:proofErr w:type="spellStart"/>
      <w:r w:rsidRPr="0044155D">
        <w:rPr>
          <w:spacing w:val="2"/>
          <w:sz w:val="28"/>
          <w:szCs w:val="28"/>
        </w:rPr>
        <w:t>для</w:t>
      </w:r>
      <w:proofErr w:type="spellEnd"/>
      <w:r w:rsidRPr="0044155D">
        <w:rPr>
          <w:spacing w:val="2"/>
          <w:sz w:val="28"/>
          <w:szCs w:val="28"/>
        </w:rPr>
        <w:t xml:space="preserve"> </w:t>
      </w:r>
      <w:proofErr w:type="spellStart"/>
      <w:r w:rsidRPr="0044155D">
        <w:rPr>
          <w:spacing w:val="2"/>
          <w:sz w:val="28"/>
          <w:szCs w:val="28"/>
        </w:rPr>
        <w:t>обучающегося</w:t>
      </w:r>
      <w:proofErr w:type="spellEnd"/>
      <w:r w:rsidRPr="0044155D">
        <w:rPr>
          <w:spacing w:val="2"/>
          <w:sz w:val="28"/>
          <w:szCs w:val="28"/>
        </w:rPr>
        <w:t xml:space="preserve"> с ОВЗ, </w:t>
      </w:r>
      <w:proofErr w:type="spellStart"/>
      <w:r w:rsidRPr="0044155D">
        <w:rPr>
          <w:spacing w:val="2"/>
          <w:sz w:val="28"/>
          <w:szCs w:val="28"/>
        </w:rPr>
        <w:t>ребенка-инвалида</w:t>
      </w:r>
      <w:proofErr w:type="spellEnd"/>
      <w:r w:rsidRPr="0044155D">
        <w:rPr>
          <w:spacing w:val="2"/>
          <w:sz w:val="28"/>
          <w:szCs w:val="28"/>
        </w:rPr>
        <w:t xml:space="preserve"> с 1-4 </w:t>
      </w:r>
      <w:proofErr w:type="spellStart"/>
      <w:r w:rsidRPr="0044155D">
        <w:rPr>
          <w:spacing w:val="2"/>
          <w:sz w:val="28"/>
          <w:szCs w:val="28"/>
        </w:rPr>
        <w:t>класс</w:t>
      </w:r>
      <w:proofErr w:type="spellEnd"/>
      <w:r w:rsidRPr="0044155D">
        <w:rPr>
          <w:spacing w:val="2"/>
          <w:sz w:val="28"/>
          <w:szCs w:val="28"/>
        </w:rPr>
        <w:t xml:space="preserve">, </w:t>
      </w:r>
      <w:proofErr w:type="spellStart"/>
      <w:r w:rsidRPr="0044155D">
        <w:rPr>
          <w:spacing w:val="2"/>
          <w:sz w:val="28"/>
          <w:szCs w:val="28"/>
        </w:rPr>
        <w:t>посещающих</w:t>
      </w:r>
      <w:proofErr w:type="spellEnd"/>
      <w:r w:rsidRPr="0044155D">
        <w:rPr>
          <w:spacing w:val="2"/>
          <w:sz w:val="28"/>
          <w:szCs w:val="28"/>
        </w:rPr>
        <w:t xml:space="preserve"> </w:t>
      </w:r>
      <w:proofErr w:type="spellStart"/>
      <w:r w:rsidRPr="0044155D">
        <w:rPr>
          <w:spacing w:val="2"/>
          <w:sz w:val="28"/>
          <w:szCs w:val="28"/>
        </w:rPr>
        <w:t>муниципальное</w:t>
      </w:r>
      <w:proofErr w:type="spellEnd"/>
      <w:r w:rsidRPr="0044155D">
        <w:rPr>
          <w:spacing w:val="2"/>
          <w:sz w:val="28"/>
          <w:szCs w:val="28"/>
        </w:rPr>
        <w:t xml:space="preserve"> </w:t>
      </w:r>
      <w:proofErr w:type="spellStart"/>
      <w:r w:rsidRPr="0044155D">
        <w:rPr>
          <w:spacing w:val="2"/>
          <w:sz w:val="28"/>
          <w:szCs w:val="28"/>
        </w:rPr>
        <w:t>бюджетное</w:t>
      </w:r>
      <w:proofErr w:type="spellEnd"/>
      <w:r w:rsidR="0044155D">
        <w:rPr>
          <w:spacing w:val="2"/>
          <w:sz w:val="28"/>
          <w:szCs w:val="28"/>
        </w:rPr>
        <w:t xml:space="preserve"> </w:t>
      </w:r>
      <w:proofErr w:type="spellStart"/>
      <w:r w:rsidR="0044155D">
        <w:rPr>
          <w:spacing w:val="2"/>
          <w:sz w:val="28"/>
          <w:szCs w:val="28"/>
        </w:rPr>
        <w:t>общеобразовательное</w:t>
      </w:r>
      <w:proofErr w:type="spellEnd"/>
      <w:r w:rsidR="0044155D">
        <w:rPr>
          <w:spacing w:val="2"/>
          <w:sz w:val="28"/>
          <w:szCs w:val="28"/>
        </w:rPr>
        <w:t xml:space="preserve"> </w:t>
      </w:r>
      <w:proofErr w:type="spellStart"/>
      <w:r w:rsidR="0044155D">
        <w:rPr>
          <w:spacing w:val="2"/>
          <w:sz w:val="28"/>
          <w:szCs w:val="28"/>
        </w:rPr>
        <w:t>учреждение</w:t>
      </w:r>
      <w:proofErr w:type="spellEnd"/>
      <w:r w:rsidR="0044155D">
        <w:rPr>
          <w:spacing w:val="2"/>
          <w:sz w:val="28"/>
          <w:szCs w:val="28"/>
          <w:lang w:val="ru-RU"/>
        </w:rPr>
        <w:t>,</w:t>
      </w:r>
      <w:r w:rsidRPr="0044155D">
        <w:rPr>
          <w:spacing w:val="2"/>
          <w:sz w:val="28"/>
          <w:szCs w:val="28"/>
        </w:rPr>
        <w:t xml:space="preserve"> </w:t>
      </w:r>
      <w:proofErr w:type="spellStart"/>
      <w:r w:rsidRPr="0044155D">
        <w:rPr>
          <w:spacing w:val="2"/>
          <w:sz w:val="28"/>
          <w:szCs w:val="28"/>
        </w:rPr>
        <w:t>составит</w:t>
      </w:r>
      <w:proofErr w:type="spellEnd"/>
      <w:r w:rsidRPr="0044155D">
        <w:rPr>
          <w:spacing w:val="2"/>
          <w:sz w:val="28"/>
          <w:szCs w:val="28"/>
        </w:rPr>
        <w:t xml:space="preserve"> 6</w:t>
      </w:r>
      <w:r w:rsidRPr="0044155D">
        <w:rPr>
          <w:spacing w:val="2"/>
          <w:sz w:val="28"/>
          <w:szCs w:val="28"/>
          <w:lang w:val="ru-RU"/>
        </w:rPr>
        <w:t>6</w:t>
      </w:r>
      <w:r w:rsidRPr="0044155D">
        <w:rPr>
          <w:spacing w:val="2"/>
          <w:sz w:val="28"/>
          <w:szCs w:val="28"/>
        </w:rPr>
        <w:t>,</w:t>
      </w:r>
      <w:r w:rsidRPr="0044155D">
        <w:rPr>
          <w:spacing w:val="2"/>
          <w:sz w:val="28"/>
          <w:szCs w:val="28"/>
          <w:lang w:val="ru-RU"/>
        </w:rPr>
        <w:t>45</w:t>
      </w:r>
      <w:r w:rsidRPr="0044155D">
        <w:rPr>
          <w:spacing w:val="2"/>
          <w:sz w:val="28"/>
          <w:szCs w:val="28"/>
        </w:rPr>
        <w:t xml:space="preserve"> </w:t>
      </w:r>
      <w:proofErr w:type="spellStart"/>
      <w:r w:rsidRPr="0044155D">
        <w:rPr>
          <w:spacing w:val="2"/>
          <w:sz w:val="28"/>
          <w:szCs w:val="28"/>
        </w:rPr>
        <w:t>рублей</w:t>
      </w:r>
      <w:proofErr w:type="spellEnd"/>
      <w:r w:rsidRPr="0044155D">
        <w:rPr>
          <w:spacing w:val="2"/>
          <w:sz w:val="28"/>
          <w:szCs w:val="28"/>
        </w:rPr>
        <w:t xml:space="preserve"> в </w:t>
      </w:r>
      <w:proofErr w:type="spellStart"/>
      <w:r w:rsidRPr="0044155D">
        <w:rPr>
          <w:spacing w:val="2"/>
          <w:sz w:val="28"/>
          <w:szCs w:val="28"/>
        </w:rPr>
        <w:t>день</w:t>
      </w:r>
      <w:proofErr w:type="spellEnd"/>
      <w:r w:rsidRPr="0044155D">
        <w:rPr>
          <w:spacing w:val="2"/>
          <w:sz w:val="28"/>
          <w:szCs w:val="28"/>
        </w:rPr>
        <w:t xml:space="preserve"> (</w:t>
      </w:r>
      <w:r w:rsidRPr="0044155D">
        <w:rPr>
          <w:sz w:val="28"/>
          <w:szCs w:val="28"/>
          <w:lang w:val="ru-RU"/>
        </w:rPr>
        <w:t>51</w:t>
      </w:r>
      <w:r w:rsidRPr="0044155D">
        <w:rPr>
          <w:sz w:val="28"/>
          <w:szCs w:val="28"/>
        </w:rPr>
        <w:t>,</w:t>
      </w:r>
      <w:r w:rsidRPr="0044155D">
        <w:rPr>
          <w:sz w:val="28"/>
          <w:szCs w:val="28"/>
          <w:lang w:val="ru-RU"/>
        </w:rPr>
        <w:t>31</w:t>
      </w:r>
      <w:r w:rsidRPr="0044155D">
        <w:rPr>
          <w:sz w:val="28"/>
          <w:szCs w:val="28"/>
        </w:rPr>
        <w:t xml:space="preserve"> </w:t>
      </w:r>
      <w:proofErr w:type="spellStart"/>
      <w:r w:rsidRPr="0044155D">
        <w:rPr>
          <w:sz w:val="28"/>
          <w:szCs w:val="28"/>
        </w:rPr>
        <w:t>рублей</w:t>
      </w:r>
      <w:proofErr w:type="spellEnd"/>
      <w:r w:rsidRPr="0044155D">
        <w:rPr>
          <w:sz w:val="28"/>
          <w:szCs w:val="28"/>
        </w:rPr>
        <w:t xml:space="preserve"> — </w:t>
      </w:r>
      <w:proofErr w:type="spellStart"/>
      <w:r w:rsidRPr="0044155D">
        <w:rPr>
          <w:sz w:val="28"/>
          <w:szCs w:val="28"/>
        </w:rPr>
        <w:t>федеральные</w:t>
      </w:r>
      <w:proofErr w:type="spellEnd"/>
      <w:r w:rsidRPr="0044155D">
        <w:rPr>
          <w:sz w:val="28"/>
          <w:szCs w:val="28"/>
        </w:rPr>
        <w:t xml:space="preserve"> </w:t>
      </w:r>
      <w:proofErr w:type="spellStart"/>
      <w:r w:rsidRPr="0044155D">
        <w:rPr>
          <w:sz w:val="28"/>
          <w:szCs w:val="28"/>
        </w:rPr>
        <w:t>средства</w:t>
      </w:r>
      <w:proofErr w:type="spellEnd"/>
      <w:r w:rsidRPr="0044155D">
        <w:rPr>
          <w:sz w:val="28"/>
          <w:szCs w:val="28"/>
        </w:rPr>
        <w:t xml:space="preserve">; </w:t>
      </w:r>
      <w:r w:rsidRPr="0044155D">
        <w:rPr>
          <w:sz w:val="28"/>
          <w:szCs w:val="28"/>
          <w:lang w:val="ru-RU"/>
        </w:rPr>
        <w:t>5</w:t>
      </w:r>
      <w:r w:rsidRPr="0044155D">
        <w:rPr>
          <w:sz w:val="28"/>
          <w:szCs w:val="28"/>
        </w:rPr>
        <w:t>,</w:t>
      </w:r>
      <w:r w:rsidRPr="0044155D">
        <w:rPr>
          <w:sz w:val="28"/>
          <w:szCs w:val="28"/>
          <w:lang w:val="ru-RU"/>
        </w:rPr>
        <w:t>08</w:t>
      </w:r>
      <w:r w:rsidRPr="0044155D">
        <w:rPr>
          <w:sz w:val="28"/>
          <w:szCs w:val="28"/>
        </w:rPr>
        <w:t xml:space="preserve"> </w:t>
      </w:r>
      <w:proofErr w:type="spellStart"/>
      <w:r w:rsidRPr="0044155D">
        <w:rPr>
          <w:sz w:val="28"/>
          <w:szCs w:val="28"/>
        </w:rPr>
        <w:t>рублей</w:t>
      </w:r>
      <w:proofErr w:type="spellEnd"/>
      <w:r w:rsidRPr="0044155D">
        <w:rPr>
          <w:sz w:val="28"/>
          <w:szCs w:val="28"/>
        </w:rPr>
        <w:t xml:space="preserve"> - </w:t>
      </w:r>
      <w:proofErr w:type="spellStart"/>
      <w:r w:rsidRPr="0044155D">
        <w:rPr>
          <w:sz w:val="28"/>
          <w:szCs w:val="28"/>
        </w:rPr>
        <w:t>региональные</w:t>
      </w:r>
      <w:proofErr w:type="spellEnd"/>
      <w:r w:rsidRPr="0044155D">
        <w:rPr>
          <w:sz w:val="28"/>
          <w:szCs w:val="28"/>
        </w:rPr>
        <w:t xml:space="preserve"> </w:t>
      </w:r>
      <w:proofErr w:type="spellStart"/>
      <w:r w:rsidRPr="0044155D">
        <w:rPr>
          <w:sz w:val="28"/>
          <w:szCs w:val="28"/>
        </w:rPr>
        <w:t>средства</w:t>
      </w:r>
      <w:proofErr w:type="spellEnd"/>
      <w:r w:rsidRPr="0044155D">
        <w:rPr>
          <w:sz w:val="28"/>
          <w:szCs w:val="28"/>
        </w:rPr>
        <w:t xml:space="preserve"> и 10,0</w:t>
      </w:r>
      <w:r w:rsidRPr="0044155D">
        <w:rPr>
          <w:sz w:val="28"/>
          <w:szCs w:val="28"/>
          <w:lang w:val="ru-RU"/>
        </w:rPr>
        <w:t>6</w:t>
      </w:r>
      <w:r w:rsidR="0044155D">
        <w:rPr>
          <w:sz w:val="28"/>
          <w:szCs w:val="28"/>
        </w:rPr>
        <w:t xml:space="preserve"> </w:t>
      </w:r>
      <w:proofErr w:type="spellStart"/>
      <w:r w:rsidR="0044155D">
        <w:rPr>
          <w:sz w:val="28"/>
          <w:szCs w:val="28"/>
        </w:rPr>
        <w:t>рубл</w:t>
      </w:r>
      <w:proofErr w:type="spellEnd"/>
      <w:r w:rsidR="0044155D">
        <w:rPr>
          <w:sz w:val="28"/>
          <w:szCs w:val="28"/>
          <w:lang w:val="ru-RU"/>
        </w:rPr>
        <w:t>ей</w:t>
      </w:r>
      <w:r w:rsidRPr="0044155D">
        <w:rPr>
          <w:sz w:val="28"/>
          <w:szCs w:val="28"/>
        </w:rPr>
        <w:t xml:space="preserve"> — </w:t>
      </w:r>
      <w:proofErr w:type="spellStart"/>
      <w:r w:rsidRPr="0044155D">
        <w:rPr>
          <w:sz w:val="28"/>
          <w:szCs w:val="28"/>
        </w:rPr>
        <w:t>муниципальное</w:t>
      </w:r>
      <w:proofErr w:type="spellEnd"/>
      <w:r w:rsidRPr="0044155D">
        <w:rPr>
          <w:sz w:val="28"/>
          <w:szCs w:val="28"/>
        </w:rPr>
        <w:t xml:space="preserve"> </w:t>
      </w:r>
      <w:proofErr w:type="spellStart"/>
      <w:r w:rsidRPr="0044155D">
        <w:rPr>
          <w:sz w:val="28"/>
          <w:szCs w:val="28"/>
        </w:rPr>
        <w:t>софинансирование</w:t>
      </w:r>
      <w:proofErr w:type="spellEnd"/>
      <w:r w:rsidRPr="0044155D">
        <w:rPr>
          <w:sz w:val="28"/>
          <w:szCs w:val="28"/>
        </w:rPr>
        <w:t>)</w:t>
      </w:r>
      <w:r w:rsidRPr="0044155D">
        <w:rPr>
          <w:b/>
          <w:spacing w:val="2"/>
          <w:sz w:val="28"/>
          <w:szCs w:val="28"/>
          <w:lang w:val="ru-RU"/>
        </w:rPr>
        <w:t>;</w:t>
      </w:r>
      <w:proofErr w:type="gramEnd"/>
    </w:p>
    <w:p w:rsidR="000F1FEC" w:rsidRDefault="00E9004A" w:rsidP="00255859">
      <w:pPr>
        <w:pStyle w:val="Standard"/>
        <w:ind w:firstLine="45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</w:t>
      </w:r>
      <w:r w:rsidR="000F1FEC">
        <w:rPr>
          <w:spacing w:val="2"/>
          <w:sz w:val="28"/>
          <w:szCs w:val="28"/>
          <w:lang w:val="ru-RU"/>
        </w:rPr>
        <w:t xml:space="preserve">норма бесплатного </w:t>
      </w:r>
      <w:proofErr w:type="spellStart"/>
      <w:r w:rsidR="000F1FEC">
        <w:rPr>
          <w:spacing w:val="2"/>
          <w:sz w:val="28"/>
          <w:szCs w:val="28"/>
        </w:rPr>
        <w:t>двухразового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питания</w:t>
      </w:r>
      <w:proofErr w:type="spellEnd"/>
      <w:r w:rsidR="000F1FEC">
        <w:rPr>
          <w:spacing w:val="2"/>
          <w:sz w:val="28"/>
          <w:szCs w:val="28"/>
        </w:rPr>
        <w:t xml:space="preserve">  (</w:t>
      </w:r>
      <w:proofErr w:type="spellStart"/>
      <w:r w:rsidR="000F1FEC">
        <w:rPr>
          <w:spacing w:val="2"/>
          <w:sz w:val="28"/>
          <w:szCs w:val="28"/>
        </w:rPr>
        <w:t>завтрак</w:t>
      </w:r>
      <w:proofErr w:type="spellEnd"/>
      <w:r w:rsidR="000F1FEC">
        <w:rPr>
          <w:spacing w:val="2"/>
          <w:sz w:val="28"/>
          <w:szCs w:val="28"/>
        </w:rPr>
        <w:t xml:space="preserve"> и </w:t>
      </w:r>
      <w:proofErr w:type="spellStart"/>
      <w:r w:rsidR="000F1FEC">
        <w:rPr>
          <w:spacing w:val="2"/>
          <w:sz w:val="28"/>
          <w:szCs w:val="28"/>
        </w:rPr>
        <w:t>обед</w:t>
      </w:r>
      <w:proofErr w:type="spellEnd"/>
      <w:r w:rsidR="000F1FEC">
        <w:rPr>
          <w:spacing w:val="2"/>
          <w:sz w:val="28"/>
          <w:szCs w:val="28"/>
        </w:rPr>
        <w:t xml:space="preserve">) </w:t>
      </w:r>
      <w:proofErr w:type="spellStart"/>
      <w:r w:rsidR="000F1FEC">
        <w:rPr>
          <w:spacing w:val="2"/>
          <w:sz w:val="28"/>
          <w:szCs w:val="28"/>
        </w:rPr>
        <w:t>для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обучающегося</w:t>
      </w:r>
      <w:proofErr w:type="spellEnd"/>
      <w:r w:rsidR="000F1FEC">
        <w:rPr>
          <w:spacing w:val="2"/>
          <w:sz w:val="28"/>
          <w:szCs w:val="28"/>
        </w:rPr>
        <w:t xml:space="preserve"> с ОВЗ, </w:t>
      </w:r>
      <w:proofErr w:type="spellStart"/>
      <w:r w:rsidR="000F1FEC">
        <w:rPr>
          <w:spacing w:val="2"/>
          <w:sz w:val="28"/>
          <w:szCs w:val="28"/>
        </w:rPr>
        <w:t>ребенка-инвалида</w:t>
      </w:r>
      <w:proofErr w:type="spellEnd"/>
      <w:r w:rsidR="000F1FEC">
        <w:rPr>
          <w:spacing w:val="2"/>
          <w:sz w:val="28"/>
          <w:szCs w:val="28"/>
        </w:rPr>
        <w:t xml:space="preserve"> с 5-11 </w:t>
      </w:r>
      <w:proofErr w:type="spellStart"/>
      <w:r w:rsidR="000F1FEC">
        <w:rPr>
          <w:spacing w:val="2"/>
          <w:sz w:val="28"/>
          <w:szCs w:val="28"/>
        </w:rPr>
        <w:t>класс</w:t>
      </w:r>
      <w:proofErr w:type="spellEnd"/>
      <w:r w:rsidR="000F1FEC">
        <w:rPr>
          <w:spacing w:val="2"/>
          <w:sz w:val="28"/>
          <w:szCs w:val="28"/>
        </w:rPr>
        <w:t xml:space="preserve">, </w:t>
      </w:r>
      <w:proofErr w:type="spellStart"/>
      <w:r w:rsidR="000F1FEC">
        <w:rPr>
          <w:spacing w:val="2"/>
          <w:sz w:val="28"/>
          <w:szCs w:val="28"/>
        </w:rPr>
        <w:t>посещающих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муниципальное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бюджетное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общеобразовательное</w:t>
      </w:r>
      <w:proofErr w:type="spellEnd"/>
      <w:r w:rsidR="0044155D">
        <w:rPr>
          <w:spacing w:val="2"/>
          <w:sz w:val="28"/>
          <w:szCs w:val="28"/>
        </w:rPr>
        <w:t xml:space="preserve"> </w:t>
      </w:r>
      <w:proofErr w:type="spellStart"/>
      <w:r w:rsidR="0044155D">
        <w:rPr>
          <w:spacing w:val="2"/>
          <w:sz w:val="28"/>
          <w:szCs w:val="28"/>
        </w:rPr>
        <w:t>учреждение</w:t>
      </w:r>
      <w:proofErr w:type="spellEnd"/>
      <w:r w:rsidR="0044155D">
        <w:rPr>
          <w:spacing w:val="2"/>
          <w:sz w:val="28"/>
          <w:szCs w:val="28"/>
        </w:rPr>
        <w:t xml:space="preserve">, </w:t>
      </w:r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размер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денежной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компенсации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для</w:t>
      </w:r>
      <w:proofErr w:type="spellEnd"/>
      <w:r w:rsidR="000F1FEC">
        <w:rPr>
          <w:spacing w:val="2"/>
          <w:sz w:val="28"/>
          <w:szCs w:val="28"/>
        </w:rPr>
        <w:t xml:space="preserve">  </w:t>
      </w:r>
      <w:proofErr w:type="spellStart"/>
      <w:r w:rsidR="000F1FEC">
        <w:rPr>
          <w:spacing w:val="2"/>
          <w:sz w:val="28"/>
          <w:szCs w:val="28"/>
        </w:rPr>
        <w:t>обучающегося</w:t>
      </w:r>
      <w:proofErr w:type="spellEnd"/>
      <w:r w:rsidR="000F1FEC">
        <w:rPr>
          <w:spacing w:val="2"/>
          <w:sz w:val="28"/>
          <w:szCs w:val="28"/>
        </w:rPr>
        <w:t xml:space="preserve"> с ОВЗ, </w:t>
      </w:r>
      <w:proofErr w:type="spellStart"/>
      <w:r w:rsidR="000F1FEC">
        <w:rPr>
          <w:spacing w:val="2"/>
          <w:sz w:val="28"/>
          <w:szCs w:val="28"/>
        </w:rPr>
        <w:t>ребенка-инвалида</w:t>
      </w:r>
      <w:proofErr w:type="spellEnd"/>
      <w:r w:rsidR="000F1FEC">
        <w:rPr>
          <w:spacing w:val="2"/>
          <w:sz w:val="28"/>
          <w:szCs w:val="28"/>
        </w:rPr>
        <w:t xml:space="preserve">, </w:t>
      </w:r>
      <w:proofErr w:type="spellStart"/>
      <w:r w:rsidR="000F1FEC">
        <w:rPr>
          <w:spacing w:val="2"/>
          <w:sz w:val="28"/>
          <w:szCs w:val="28"/>
        </w:rPr>
        <w:t>находящихся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на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44155D">
        <w:rPr>
          <w:spacing w:val="2"/>
          <w:sz w:val="28"/>
          <w:szCs w:val="28"/>
        </w:rPr>
        <w:t>индивидуальном</w:t>
      </w:r>
      <w:proofErr w:type="spellEnd"/>
      <w:r w:rsidR="0044155D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="0044155D">
        <w:rPr>
          <w:spacing w:val="2"/>
          <w:sz w:val="28"/>
          <w:szCs w:val="28"/>
        </w:rPr>
        <w:t>обучении</w:t>
      </w:r>
      <w:proofErr w:type="spellEnd"/>
      <w:proofErr w:type="gramEnd"/>
      <w:r w:rsidR="0044155D">
        <w:rPr>
          <w:spacing w:val="2"/>
          <w:sz w:val="28"/>
          <w:szCs w:val="28"/>
        </w:rPr>
        <w:t xml:space="preserve"> </w:t>
      </w:r>
      <w:proofErr w:type="spellStart"/>
      <w:r w:rsidR="0044155D">
        <w:rPr>
          <w:spacing w:val="2"/>
          <w:sz w:val="28"/>
          <w:szCs w:val="28"/>
        </w:rPr>
        <w:t>на</w:t>
      </w:r>
      <w:proofErr w:type="spellEnd"/>
      <w:r w:rsidR="0044155D">
        <w:rPr>
          <w:spacing w:val="2"/>
          <w:sz w:val="28"/>
          <w:szCs w:val="28"/>
        </w:rPr>
        <w:t xml:space="preserve"> </w:t>
      </w:r>
      <w:proofErr w:type="spellStart"/>
      <w:r w:rsidR="0044155D">
        <w:rPr>
          <w:spacing w:val="2"/>
          <w:sz w:val="28"/>
          <w:szCs w:val="28"/>
        </w:rPr>
        <w:t>дому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составит</w:t>
      </w:r>
      <w:proofErr w:type="spellEnd"/>
      <w:r w:rsidR="000F1FEC">
        <w:rPr>
          <w:spacing w:val="2"/>
          <w:sz w:val="28"/>
          <w:szCs w:val="28"/>
        </w:rPr>
        <w:t xml:space="preserve"> 40 </w:t>
      </w:r>
      <w:proofErr w:type="spellStart"/>
      <w:r w:rsidR="000F1FEC">
        <w:rPr>
          <w:spacing w:val="2"/>
          <w:sz w:val="28"/>
          <w:szCs w:val="28"/>
        </w:rPr>
        <w:t>рублей</w:t>
      </w:r>
      <w:proofErr w:type="spellEnd"/>
      <w:r w:rsidR="000F1FEC">
        <w:rPr>
          <w:spacing w:val="2"/>
          <w:sz w:val="28"/>
          <w:szCs w:val="28"/>
        </w:rPr>
        <w:t xml:space="preserve"> в </w:t>
      </w:r>
      <w:proofErr w:type="spellStart"/>
      <w:r w:rsidR="000F1FEC">
        <w:rPr>
          <w:spacing w:val="2"/>
          <w:sz w:val="28"/>
          <w:szCs w:val="28"/>
        </w:rPr>
        <w:t>день</w:t>
      </w:r>
      <w:proofErr w:type="spellEnd"/>
      <w:r w:rsidR="000F1FEC">
        <w:rPr>
          <w:spacing w:val="2"/>
          <w:sz w:val="28"/>
          <w:szCs w:val="28"/>
        </w:rPr>
        <w:t xml:space="preserve"> (</w:t>
      </w:r>
      <w:proofErr w:type="spellStart"/>
      <w:r w:rsidR="000F1FEC">
        <w:rPr>
          <w:spacing w:val="2"/>
          <w:sz w:val="28"/>
          <w:szCs w:val="28"/>
        </w:rPr>
        <w:t>за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счет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средств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бюджета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Тамбовской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области</w:t>
      </w:r>
      <w:proofErr w:type="spellEnd"/>
      <w:r w:rsidR="000F1FEC">
        <w:rPr>
          <w:spacing w:val="2"/>
          <w:sz w:val="28"/>
          <w:szCs w:val="28"/>
        </w:rPr>
        <w:t xml:space="preserve"> – 20 </w:t>
      </w:r>
      <w:proofErr w:type="spellStart"/>
      <w:r w:rsidR="000F1FEC">
        <w:rPr>
          <w:spacing w:val="2"/>
          <w:sz w:val="28"/>
          <w:szCs w:val="28"/>
        </w:rPr>
        <w:t>рублей</w:t>
      </w:r>
      <w:proofErr w:type="spellEnd"/>
      <w:r w:rsidR="000F1FEC">
        <w:rPr>
          <w:spacing w:val="2"/>
          <w:sz w:val="28"/>
          <w:szCs w:val="28"/>
        </w:rPr>
        <w:t xml:space="preserve">, </w:t>
      </w:r>
      <w:proofErr w:type="spellStart"/>
      <w:r w:rsidR="000F1FEC">
        <w:rPr>
          <w:spacing w:val="2"/>
          <w:sz w:val="28"/>
          <w:szCs w:val="28"/>
        </w:rPr>
        <w:t>за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счет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средств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бюджета</w:t>
      </w:r>
      <w:proofErr w:type="spellEnd"/>
      <w:r w:rsidR="000F1FEC">
        <w:rPr>
          <w:spacing w:val="2"/>
          <w:sz w:val="28"/>
          <w:szCs w:val="28"/>
        </w:rPr>
        <w:t xml:space="preserve">  </w:t>
      </w:r>
      <w:proofErr w:type="spellStart"/>
      <w:r w:rsidR="000F1FEC">
        <w:rPr>
          <w:spacing w:val="2"/>
          <w:sz w:val="28"/>
          <w:szCs w:val="28"/>
        </w:rPr>
        <w:t>Петровского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района</w:t>
      </w:r>
      <w:proofErr w:type="spellEnd"/>
      <w:r w:rsidR="00EB1503">
        <w:rPr>
          <w:spacing w:val="2"/>
          <w:sz w:val="28"/>
          <w:szCs w:val="28"/>
          <w:lang w:val="ru-RU"/>
        </w:rPr>
        <w:t>,</w:t>
      </w:r>
      <w:r w:rsidR="00EB1503" w:rsidRP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предусмотренных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на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выполнение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муниципального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задания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общеобразовательными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учрежд</w:t>
      </w:r>
      <w:r w:rsidR="00EB1503">
        <w:rPr>
          <w:rFonts w:cs="Times New Roman"/>
          <w:spacing w:val="2"/>
          <w:sz w:val="28"/>
          <w:szCs w:val="28"/>
          <w:lang w:val="ru-RU"/>
        </w:rPr>
        <w:t>ениями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на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соответствующий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финансовый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год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и </w:t>
      </w:r>
      <w:proofErr w:type="spellStart"/>
      <w:r w:rsidR="00EB1503">
        <w:rPr>
          <w:rFonts w:cs="Times New Roman"/>
          <w:spacing w:val="2"/>
          <w:sz w:val="28"/>
          <w:szCs w:val="28"/>
        </w:rPr>
        <w:t>плановый</w:t>
      </w:r>
      <w:proofErr w:type="spellEnd"/>
      <w:r w:rsidR="00EB1503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B1503">
        <w:rPr>
          <w:rFonts w:cs="Times New Roman"/>
          <w:spacing w:val="2"/>
          <w:sz w:val="28"/>
          <w:szCs w:val="28"/>
        </w:rPr>
        <w:t>период</w:t>
      </w:r>
      <w:proofErr w:type="spellEnd"/>
      <w:r w:rsidR="000F1FEC">
        <w:rPr>
          <w:spacing w:val="2"/>
          <w:sz w:val="28"/>
          <w:szCs w:val="28"/>
        </w:rPr>
        <w:t xml:space="preserve"> –20 </w:t>
      </w:r>
      <w:proofErr w:type="spellStart"/>
      <w:r w:rsidR="000F1FEC">
        <w:rPr>
          <w:spacing w:val="2"/>
          <w:sz w:val="28"/>
          <w:szCs w:val="28"/>
        </w:rPr>
        <w:t>рублей</w:t>
      </w:r>
      <w:proofErr w:type="spellEnd"/>
      <w:r w:rsidR="000F1FEC">
        <w:rPr>
          <w:spacing w:val="2"/>
          <w:sz w:val="28"/>
          <w:szCs w:val="28"/>
        </w:rPr>
        <w:t>)</w:t>
      </w:r>
      <w:r w:rsidR="000F1FEC">
        <w:rPr>
          <w:spacing w:val="2"/>
          <w:sz w:val="28"/>
          <w:szCs w:val="28"/>
          <w:lang w:val="ru-RU"/>
        </w:rPr>
        <w:t>;</w:t>
      </w:r>
    </w:p>
    <w:p w:rsidR="007676EB" w:rsidRDefault="00791BCA" w:rsidP="007676EB">
      <w:pPr>
        <w:pStyle w:val="Standard"/>
        <w:jc w:val="both"/>
        <w:rPr>
          <w:sz w:val="28"/>
          <w:szCs w:val="28"/>
          <w:lang w:val="ru-RU"/>
        </w:rPr>
      </w:pPr>
      <w:r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  <w:lang w:val="ru-RU"/>
        </w:rPr>
        <w:t xml:space="preserve">   </w:t>
      </w:r>
      <w:r w:rsidR="007676EB">
        <w:rPr>
          <w:rFonts w:cs="Times New Roman"/>
          <w:spacing w:val="2"/>
          <w:sz w:val="28"/>
          <w:szCs w:val="28"/>
        </w:rPr>
        <w:t xml:space="preserve"> </w:t>
      </w:r>
      <w:r w:rsidR="007676EB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E9004A">
        <w:rPr>
          <w:rFonts w:cs="Times New Roman"/>
          <w:spacing w:val="2"/>
          <w:sz w:val="28"/>
          <w:szCs w:val="28"/>
          <w:lang w:val="ru-RU"/>
        </w:rPr>
        <w:t xml:space="preserve">   </w:t>
      </w:r>
      <w:r w:rsidR="007676EB">
        <w:rPr>
          <w:rFonts w:cs="Times New Roman"/>
          <w:spacing w:val="2"/>
          <w:sz w:val="28"/>
          <w:szCs w:val="28"/>
          <w:lang w:val="ru-RU"/>
        </w:rPr>
        <w:t>норма  бесплатного</w:t>
      </w:r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горячего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питания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 (</w:t>
      </w:r>
      <w:proofErr w:type="spellStart"/>
      <w:r w:rsidR="007676EB">
        <w:rPr>
          <w:rFonts w:cs="Times New Roman"/>
          <w:spacing w:val="2"/>
          <w:sz w:val="28"/>
          <w:szCs w:val="28"/>
        </w:rPr>
        <w:t>обед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)  </w:t>
      </w:r>
      <w:proofErr w:type="spellStart"/>
      <w:r w:rsidR="007676EB">
        <w:rPr>
          <w:rFonts w:cs="Times New Roman"/>
          <w:spacing w:val="2"/>
          <w:sz w:val="28"/>
          <w:szCs w:val="28"/>
        </w:rPr>
        <w:t>для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учащихся</w:t>
      </w:r>
      <w:proofErr w:type="spellEnd"/>
      <w:proofErr w:type="gramStart"/>
      <w:r w:rsidR="001326B0">
        <w:rPr>
          <w:rFonts w:cs="Times New Roman"/>
          <w:spacing w:val="2"/>
          <w:sz w:val="28"/>
          <w:szCs w:val="28"/>
          <w:lang w:val="ru-RU"/>
        </w:rPr>
        <w:t xml:space="preserve">( </w:t>
      </w:r>
      <w:proofErr w:type="gramEnd"/>
      <w:r w:rsidR="001326B0">
        <w:rPr>
          <w:rFonts w:cs="Times New Roman"/>
          <w:spacing w:val="2"/>
          <w:sz w:val="28"/>
          <w:szCs w:val="28"/>
          <w:lang w:val="ru-RU"/>
        </w:rPr>
        <w:t>5-11 классы)</w:t>
      </w:r>
      <w:r w:rsidR="007676EB" w:rsidRPr="008B2E4C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из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многодетных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сем</w:t>
      </w:r>
      <w:proofErr w:type="spellEnd"/>
      <w:r w:rsidR="007676EB">
        <w:rPr>
          <w:rFonts w:cs="Times New Roman"/>
          <w:spacing w:val="2"/>
          <w:sz w:val="28"/>
          <w:szCs w:val="28"/>
          <w:lang w:val="ru-RU"/>
        </w:rPr>
        <w:t xml:space="preserve">ей, посещающих </w:t>
      </w:r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spacing w:val="2"/>
          <w:sz w:val="28"/>
          <w:szCs w:val="28"/>
        </w:rPr>
        <w:t>муниципальное</w:t>
      </w:r>
      <w:proofErr w:type="spellEnd"/>
      <w:r w:rsidR="007676EB">
        <w:rPr>
          <w:spacing w:val="2"/>
          <w:sz w:val="28"/>
          <w:szCs w:val="28"/>
        </w:rPr>
        <w:t xml:space="preserve"> </w:t>
      </w:r>
      <w:proofErr w:type="spellStart"/>
      <w:r w:rsidR="007676EB">
        <w:rPr>
          <w:spacing w:val="2"/>
          <w:sz w:val="28"/>
          <w:szCs w:val="28"/>
        </w:rPr>
        <w:t>бюджетное</w:t>
      </w:r>
      <w:proofErr w:type="spellEnd"/>
      <w:r w:rsidR="007676EB">
        <w:rPr>
          <w:spacing w:val="2"/>
          <w:sz w:val="28"/>
          <w:szCs w:val="28"/>
        </w:rPr>
        <w:t xml:space="preserve"> </w:t>
      </w:r>
      <w:proofErr w:type="spellStart"/>
      <w:r w:rsidR="007676EB">
        <w:rPr>
          <w:spacing w:val="2"/>
          <w:sz w:val="28"/>
          <w:szCs w:val="28"/>
        </w:rPr>
        <w:t>общеобразовательное</w:t>
      </w:r>
      <w:proofErr w:type="spellEnd"/>
      <w:r w:rsidR="007676EB">
        <w:rPr>
          <w:spacing w:val="2"/>
          <w:sz w:val="28"/>
          <w:szCs w:val="28"/>
        </w:rPr>
        <w:t xml:space="preserve"> </w:t>
      </w:r>
      <w:proofErr w:type="spellStart"/>
      <w:r w:rsidR="007676EB">
        <w:rPr>
          <w:spacing w:val="2"/>
          <w:sz w:val="28"/>
          <w:szCs w:val="28"/>
        </w:rPr>
        <w:t>учреждение</w:t>
      </w:r>
      <w:proofErr w:type="spellEnd"/>
      <w:r w:rsidR="007676EB">
        <w:rPr>
          <w:rFonts w:cs="Times New Roman"/>
          <w:spacing w:val="2"/>
          <w:sz w:val="28"/>
          <w:szCs w:val="28"/>
          <w:lang w:val="ru-RU"/>
        </w:rPr>
        <w:t xml:space="preserve"> 40</w:t>
      </w:r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рублей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. В </w:t>
      </w:r>
      <w:proofErr w:type="spellStart"/>
      <w:r w:rsidR="007676EB">
        <w:rPr>
          <w:rFonts w:cs="Times New Roman"/>
          <w:spacing w:val="2"/>
          <w:sz w:val="28"/>
          <w:szCs w:val="28"/>
        </w:rPr>
        <w:t>целях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выравнивания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стоимости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питания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 в </w:t>
      </w:r>
      <w:r w:rsidR="007676EB">
        <w:rPr>
          <w:rFonts w:cs="Times New Roman"/>
          <w:spacing w:val="2"/>
          <w:sz w:val="28"/>
          <w:szCs w:val="28"/>
          <w:lang w:val="ru-RU"/>
        </w:rPr>
        <w:t>обще</w:t>
      </w:r>
      <w:proofErr w:type="spellStart"/>
      <w:r w:rsidR="007676EB">
        <w:rPr>
          <w:rFonts w:cs="Times New Roman"/>
          <w:spacing w:val="2"/>
          <w:sz w:val="28"/>
          <w:szCs w:val="28"/>
        </w:rPr>
        <w:t>образовательных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организациях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района</w:t>
      </w:r>
      <w:proofErr w:type="spellEnd"/>
      <w:r w:rsidR="007676EB" w:rsidRPr="0044155D">
        <w:rPr>
          <w:rFonts w:cs="Times New Roman"/>
          <w:spacing w:val="2"/>
          <w:sz w:val="28"/>
          <w:szCs w:val="28"/>
        </w:rPr>
        <w:t xml:space="preserve"> </w:t>
      </w:r>
      <w:r w:rsidR="007676EB">
        <w:rPr>
          <w:rFonts w:cs="Times New Roman"/>
          <w:spacing w:val="2"/>
          <w:sz w:val="28"/>
          <w:szCs w:val="28"/>
          <w:lang w:val="ru-RU"/>
        </w:rPr>
        <w:t>до</w:t>
      </w:r>
      <w:r w:rsidR="007676EB">
        <w:rPr>
          <w:rFonts w:cs="Times New Roman"/>
          <w:spacing w:val="2"/>
          <w:sz w:val="28"/>
          <w:szCs w:val="28"/>
        </w:rPr>
        <w:t xml:space="preserve"> 5</w:t>
      </w:r>
      <w:r w:rsidR="007676EB">
        <w:rPr>
          <w:rFonts w:cs="Times New Roman"/>
          <w:spacing w:val="2"/>
          <w:sz w:val="28"/>
          <w:szCs w:val="28"/>
          <w:lang w:val="ru-RU"/>
        </w:rPr>
        <w:t>6</w:t>
      </w:r>
      <w:r w:rsidR="007676EB">
        <w:rPr>
          <w:rFonts w:cs="Times New Roman"/>
          <w:spacing w:val="2"/>
          <w:sz w:val="28"/>
          <w:szCs w:val="28"/>
        </w:rPr>
        <w:t>,</w:t>
      </w:r>
      <w:r w:rsidR="007676EB">
        <w:rPr>
          <w:rFonts w:cs="Times New Roman"/>
          <w:spacing w:val="2"/>
          <w:sz w:val="28"/>
          <w:szCs w:val="28"/>
          <w:lang w:val="ru-RU"/>
        </w:rPr>
        <w:t>45</w:t>
      </w:r>
      <w:r w:rsidR="007676E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pacing w:val="2"/>
          <w:sz w:val="28"/>
          <w:szCs w:val="28"/>
        </w:rPr>
        <w:t>рублей</w:t>
      </w:r>
      <w:proofErr w:type="spellEnd"/>
      <w:r w:rsidR="007676EB">
        <w:rPr>
          <w:rFonts w:cs="Times New Roman"/>
          <w:spacing w:val="2"/>
          <w:sz w:val="28"/>
          <w:szCs w:val="28"/>
        </w:rPr>
        <w:t xml:space="preserve">, </w:t>
      </w:r>
      <w:proofErr w:type="spellStart"/>
      <w:r w:rsidR="007676EB">
        <w:rPr>
          <w:sz w:val="28"/>
          <w:szCs w:val="28"/>
        </w:rPr>
        <w:t>родители</w:t>
      </w:r>
      <w:proofErr w:type="spellEnd"/>
      <w:r w:rsidR="007676EB">
        <w:rPr>
          <w:sz w:val="28"/>
          <w:szCs w:val="28"/>
        </w:rPr>
        <w:t xml:space="preserve"> (</w:t>
      </w:r>
      <w:proofErr w:type="spellStart"/>
      <w:r w:rsidR="007676EB">
        <w:rPr>
          <w:sz w:val="28"/>
          <w:szCs w:val="28"/>
        </w:rPr>
        <w:t>законные</w:t>
      </w:r>
      <w:proofErr w:type="spellEnd"/>
      <w:r w:rsidR="007676EB">
        <w:rPr>
          <w:sz w:val="28"/>
          <w:szCs w:val="28"/>
        </w:rPr>
        <w:t xml:space="preserve"> </w:t>
      </w:r>
      <w:proofErr w:type="spellStart"/>
      <w:r w:rsidR="007676EB">
        <w:rPr>
          <w:sz w:val="28"/>
          <w:szCs w:val="28"/>
        </w:rPr>
        <w:t>представители</w:t>
      </w:r>
      <w:proofErr w:type="spellEnd"/>
      <w:r w:rsidR="007676EB">
        <w:rPr>
          <w:sz w:val="28"/>
          <w:szCs w:val="28"/>
        </w:rPr>
        <w:t xml:space="preserve">) </w:t>
      </w:r>
      <w:proofErr w:type="spellStart"/>
      <w:r w:rsidR="007676EB">
        <w:rPr>
          <w:sz w:val="28"/>
          <w:szCs w:val="28"/>
        </w:rPr>
        <w:t>вправе</w:t>
      </w:r>
      <w:proofErr w:type="spellEnd"/>
      <w:r w:rsidR="007676EB">
        <w:rPr>
          <w:sz w:val="28"/>
          <w:szCs w:val="28"/>
        </w:rPr>
        <w:t xml:space="preserve"> </w:t>
      </w:r>
      <w:proofErr w:type="spellStart"/>
      <w:r w:rsidR="007676EB">
        <w:rPr>
          <w:sz w:val="28"/>
          <w:szCs w:val="28"/>
        </w:rPr>
        <w:t>самостоятельно</w:t>
      </w:r>
      <w:proofErr w:type="spellEnd"/>
      <w:r w:rsidR="007676EB">
        <w:rPr>
          <w:sz w:val="28"/>
          <w:szCs w:val="28"/>
        </w:rPr>
        <w:t xml:space="preserve"> </w:t>
      </w:r>
      <w:proofErr w:type="spellStart"/>
      <w:r w:rsidR="007676EB">
        <w:rPr>
          <w:sz w:val="28"/>
          <w:szCs w:val="28"/>
        </w:rPr>
        <w:lastRenderedPageBreak/>
        <w:t>доплатить</w:t>
      </w:r>
      <w:proofErr w:type="spellEnd"/>
      <w:r w:rsidR="007676EB">
        <w:rPr>
          <w:sz w:val="28"/>
          <w:szCs w:val="28"/>
        </w:rPr>
        <w:t xml:space="preserve"> </w:t>
      </w:r>
      <w:proofErr w:type="spellStart"/>
      <w:r w:rsidR="007676EB">
        <w:rPr>
          <w:sz w:val="28"/>
          <w:szCs w:val="28"/>
        </w:rPr>
        <w:t>до</w:t>
      </w:r>
      <w:proofErr w:type="spellEnd"/>
      <w:r w:rsidR="007676EB">
        <w:rPr>
          <w:sz w:val="28"/>
          <w:szCs w:val="28"/>
        </w:rPr>
        <w:t xml:space="preserve"> </w:t>
      </w:r>
      <w:proofErr w:type="spellStart"/>
      <w:r w:rsidR="007676EB">
        <w:rPr>
          <w:sz w:val="28"/>
          <w:szCs w:val="28"/>
        </w:rPr>
        <w:t>полной</w:t>
      </w:r>
      <w:proofErr w:type="spellEnd"/>
      <w:r w:rsidR="007676EB">
        <w:rPr>
          <w:sz w:val="28"/>
          <w:szCs w:val="28"/>
        </w:rPr>
        <w:t xml:space="preserve"> </w:t>
      </w:r>
      <w:proofErr w:type="spellStart"/>
      <w:r w:rsidR="007676EB">
        <w:rPr>
          <w:sz w:val="28"/>
          <w:szCs w:val="28"/>
        </w:rPr>
        <w:t>стоимости</w:t>
      </w:r>
      <w:proofErr w:type="spellEnd"/>
      <w:r w:rsidR="007676EB">
        <w:rPr>
          <w:sz w:val="28"/>
          <w:szCs w:val="28"/>
        </w:rPr>
        <w:t xml:space="preserve"> </w:t>
      </w:r>
      <w:proofErr w:type="spellStart"/>
      <w:r w:rsidR="007676EB">
        <w:rPr>
          <w:sz w:val="28"/>
          <w:szCs w:val="28"/>
        </w:rPr>
        <w:t>питания</w:t>
      </w:r>
      <w:proofErr w:type="spellEnd"/>
      <w:r w:rsidR="00EC5ACB">
        <w:rPr>
          <w:sz w:val="28"/>
          <w:szCs w:val="28"/>
          <w:lang w:val="ru-RU"/>
        </w:rPr>
        <w:t xml:space="preserve"> 16,45 рублей</w:t>
      </w:r>
      <w:r w:rsidR="007676EB">
        <w:rPr>
          <w:sz w:val="28"/>
          <w:szCs w:val="28"/>
          <w:lang w:val="ru-RU"/>
        </w:rPr>
        <w:t>;</w:t>
      </w:r>
    </w:p>
    <w:p w:rsidR="001326B0" w:rsidRDefault="00E9004A" w:rsidP="007676E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326B0">
        <w:rPr>
          <w:sz w:val="28"/>
          <w:szCs w:val="28"/>
          <w:lang w:val="ru-RU"/>
        </w:rPr>
        <w:t>норма льготного питания для обучающихся (5-11 классов) из малообеспеченных семей</w:t>
      </w:r>
      <w:r w:rsidR="00EC5ACB">
        <w:rPr>
          <w:sz w:val="28"/>
          <w:szCs w:val="28"/>
          <w:lang w:val="ru-RU"/>
        </w:rPr>
        <w:t>,</w:t>
      </w:r>
      <w:r w:rsidR="00EC5ACB" w:rsidRPr="00EC5ACB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EC5ACB">
        <w:rPr>
          <w:rFonts w:cs="Times New Roman"/>
          <w:spacing w:val="2"/>
          <w:sz w:val="28"/>
          <w:szCs w:val="28"/>
          <w:lang w:val="ru-RU"/>
        </w:rPr>
        <w:t xml:space="preserve">посещающих </w:t>
      </w:r>
      <w:r w:rsidR="00EC5AC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C5ACB">
        <w:rPr>
          <w:spacing w:val="2"/>
          <w:sz w:val="28"/>
          <w:szCs w:val="28"/>
        </w:rPr>
        <w:t>муниципальное</w:t>
      </w:r>
      <w:proofErr w:type="spellEnd"/>
      <w:r w:rsidR="00EC5ACB">
        <w:rPr>
          <w:spacing w:val="2"/>
          <w:sz w:val="28"/>
          <w:szCs w:val="28"/>
        </w:rPr>
        <w:t xml:space="preserve"> </w:t>
      </w:r>
      <w:proofErr w:type="spellStart"/>
      <w:r w:rsidR="00EC5ACB">
        <w:rPr>
          <w:spacing w:val="2"/>
          <w:sz w:val="28"/>
          <w:szCs w:val="28"/>
        </w:rPr>
        <w:t>бюджетное</w:t>
      </w:r>
      <w:proofErr w:type="spellEnd"/>
      <w:r w:rsidR="00EC5ACB">
        <w:rPr>
          <w:spacing w:val="2"/>
          <w:sz w:val="28"/>
          <w:szCs w:val="28"/>
        </w:rPr>
        <w:t xml:space="preserve"> </w:t>
      </w:r>
      <w:proofErr w:type="spellStart"/>
      <w:r w:rsidR="00EC5ACB">
        <w:rPr>
          <w:spacing w:val="2"/>
          <w:sz w:val="28"/>
          <w:szCs w:val="28"/>
        </w:rPr>
        <w:t>общеобразовательное</w:t>
      </w:r>
      <w:proofErr w:type="spellEnd"/>
      <w:r w:rsidR="00EC5ACB">
        <w:rPr>
          <w:spacing w:val="2"/>
          <w:sz w:val="28"/>
          <w:szCs w:val="28"/>
        </w:rPr>
        <w:t xml:space="preserve"> </w:t>
      </w:r>
      <w:proofErr w:type="spellStart"/>
      <w:r w:rsidR="00EC5ACB">
        <w:rPr>
          <w:spacing w:val="2"/>
          <w:sz w:val="28"/>
          <w:szCs w:val="28"/>
        </w:rPr>
        <w:t>учреждение</w:t>
      </w:r>
      <w:proofErr w:type="spellEnd"/>
      <w:r w:rsidR="00EC5ACB">
        <w:rPr>
          <w:rFonts w:cs="Times New Roman"/>
          <w:spacing w:val="2"/>
          <w:sz w:val="28"/>
          <w:szCs w:val="28"/>
          <w:lang w:val="ru-RU"/>
        </w:rPr>
        <w:t xml:space="preserve"> 20</w:t>
      </w:r>
      <w:r w:rsidR="00EC5AC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C5ACB">
        <w:rPr>
          <w:rFonts w:cs="Times New Roman"/>
          <w:spacing w:val="2"/>
          <w:sz w:val="28"/>
          <w:szCs w:val="28"/>
        </w:rPr>
        <w:t>рублей</w:t>
      </w:r>
      <w:proofErr w:type="spellEnd"/>
      <w:r w:rsidR="00EC5ACB">
        <w:rPr>
          <w:rFonts w:cs="Times New Roman"/>
          <w:spacing w:val="2"/>
          <w:sz w:val="28"/>
          <w:szCs w:val="28"/>
          <w:lang w:val="ru-RU"/>
        </w:rPr>
        <w:t>.</w:t>
      </w:r>
      <w:r w:rsidR="00EC5ACB" w:rsidRPr="00EC5ACB">
        <w:rPr>
          <w:rFonts w:cs="Times New Roman"/>
          <w:spacing w:val="2"/>
          <w:sz w:val="28"/>
          <w:szCs w:val="28"/>
        </w:rPr>
        <w:t xml:space="preserve"> </w:t>
      </w:r>
      <w:r w:rsidR="00EC5ACB">
        <w:rPr>
          <w:rFonts w:cs="Times New Roman"/>
          <w:spacing w:val="2"/>
          <w:sz w:val="28"/>
          <w:szCs w:val="28"/>
        </w:rPr>
        <w:t xml:space="preserve">В </w:t>
      </w:r>
      <w:proofErr w:type="spellStart"/>
      <w:r w:rsidR="00EC5ACB">
        <w:rPr>
          <w:rFonts w:cs="Times New Roman"/>
          <w:spacing w:val="2"/>
          <w:sz w:val="28"/>
          <w:szCs w:val="28"/>
        </w:rPr>
        <w:t>целях</w:t>
      </w:r>
      <w:proofErr w:type="spellEnd"/>
      <w:r w:rsidR="00EC5AC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C5ACB">
        <w:rPr>
          <w:rFonts w:cs="Times New Roman"/>
          <w:spacing w:val="2"/>
          <w:sz w:val="28"/>
          <w:szCs w:val="28"/>
        </w:rPr>
        <w:t>выравнивания</w:t>
      </w:r>
      <w:proofErr w:type="spellEnd"/>
      <w:r w:rsidR="00EC5AC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C5ACB">
        <w:rPr>
          <w:rFonts w:cs="Times New Roman"/>
          <w:spacing w:val="2"/>
          <w:sz w:val="28"/>
          <w:szCs w:val="28"/>
        </w:rPr>
        <w:t>стоимости</w:t>
      </w:r>
      <w:proofErr w:type="spellEnd"/>
      <w:r w:rsidR="00EC5AC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C5ACB">
        <w:rPr>
          <w:rFonts w:cs="Times New Roman"/>
          <w:spacing w:val="2"/>
          <w:sz w:val="28"/>
          <w:szCs w:val="28"/>
        </w:rPr>
        <w:t>питания</w:t>
      </w:r>
      <w:proofErr w:type="spellEnd"/>
      <w:r w:rsidR="00EC5ACB">
        <w:rPr>
          <w:rFonts w:cs="Times New Roman"/>
          <w:spacing w:val="2"/>
          <w:sz w:val="28"/>
          <w:szCs w:val="28"/>
        </w:rPr>
        <w:t xml:space="preserve"> в </w:t>
      </w:r>
      <w:r w:rsidR="00EC5ACB">
        <w:rPr>
          <w:rFonts w:cs="Times New Roman"/>
          <w:spacing w:val="2"/>
          <w:sz w:val="28"/>
          <w:szCs w:val="28"/>
          <w:lang w:val="ru-RU"/>
        </w:rPr>
        <w:t>обще</w:t>
      </w:r>
      <w:proofErr w:type="spellStart"/>
      <w:r w:rsidR="00EC5ACB">
        <w:rPr>
          <w:rFonts w:cs="Times New Roman"/>
          <w:spacing w:val="2"/>
          <w:sz w:val="28"/>
          <w:szCs w:val="28"/>
        </w:rPr>
        <w:t>образовательных</w:t>
      </w:r>
      <w:proofErr w:type="spellEnd"/>
      <w:r w:rsidR="00EC5AC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C5ACB">
        <w:rPr>
          <w:rFonts w:cs="Times New Roman"/>
          <w:spacing w:val="2"/>
          <w:sz w:val="28"/>
          <w:szCs w:val="28"/>
        </w:rPr>
        <w:t>организациях</w:t>
      </w:r>
      <w:proofErr w:type="spellEnd"/>
      <w:r w:rsidR="00EC5AC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C5ACB">
        <w:rPr>
          <w:rFonts w:cs="Times New Roman"/>
          <w:spacing w:val="2"/>
          <w:sz w:val="28"/>
          <w:szCs w:val="28"/>
        </w:rPr>
        <w:t>района</w:t>
      </w:r>
      <w:proofErr w:type="spellEnd"/>
      <w:r w:rsidR="00EC5ACB" w:rsidRPr="0044155D">
        <w:rPr>
          <w:rFonts w:cs="Times New Roman"/>
          <w:spacing w:val="2"/>
          <w:sz w:val="28"/>
          <w:szCs w:val="28"/>
        </w:rPr>
        <w:t xml:space="preserve"> </w:t>
      </w:r>
      <w:r w:rsidR="00EC5ACB">
        <w:rPr>
          <w:rFonts w:cs="Times New Roman"/>
          <w:spacing w:val="2"/>
          <w:sz w:val="28"/>
          <w:szCs w:val="28"/>
          <w:lang w:val="ru-RU"/>
        </w:rPr>
        <w:t>до</w:t>
      </w:r>
      <w:r w:rsidR="00EC5ACB">
        <w:rPr>
          <w:rFonts w:cs="Times New Roman"/>
          <w:spacing w:val="2"/>
          <w:sz w:val="28"/>
          <w:szCs w:val="28"/>
        </w:rPr>
        <w:t xml:space="preserve"> 5</w:t>
      </w:r>
      <w:r w:rsidR="00EC5ACB">
        <w:rPr>
          <w:rFonts w:cs="Times New Roman"/>
          <w:spacing w:val="2"/>
          <w:sz w:val="28"/>
          <w:szCs w:val="28"/>
          <w:lang w:val="ru-RU"/>
        </w:rPr>
        <w:t>6</w:t>
      </w:r>
      <w:r w:rsidR="00EC5ACB">
        <w:rPr>
          <w:rFonts w:cs="Times New Roman"/>
          <w:spacing w:val="2"/>
          <w:sz w:val="28"/>
          <w:szCs w:val="28"/>
        </w:rPr>
        <w:t>,</w:t>
      </w:r>
      <w:r w:rsidR="00EC5ACB">
        <w:rPr>
          <w:rFonts w:cs="Times New Roman"/>
          <w:spacing w:val="2"/>
          <w:sz w:val="28"/>
          <w:szCs w:val="28"/>
          <w:lang w:val="ru-RU"/>
        </w:rPr>
        <w:t>45</w:t>
      </w:r>
      <w:r w:rsidR="00EC5ACB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="00EC5ACB">
        <w:rPr>
          <w:rFonts w:cs="Times New Roman"/>
          <w:spacing w:val="2"/>
          <w:sz w:val="28"/>
          <w:szCs w:val="28"/>
        </w:rPr>
        <w:t>рублей</w:t>
      </w:r>
      <w:proofErr w:type="spellEnd"/>
      <w:r w:rsidR="00EC5ACB">
        <w:rPr>
          <w:rFonts w:cs="Times New Roman"/>
          <w:spacing w:val="2"/>
          <w:sz w:val="28"/>
          <w:szCs w:val="28"/>
        </w:rPr>
        <w:t xml:space="preserve">, </w:t>
      </w:r>
      <w:proofErr w:type="spellStart"/>
      <w:r w:rsidR="00EC5ACB">
        <w:rPr>
          <w:sz w:val="28"/>
          <w:szCs w:val="28"/>
        </w:rPr>
        <w:t>родители</w:t>
      </w:r>
      <w:proofErr w:type="spellEnd"/>
      <w:r w:rsidR="00EC5ACB">
        <w:rPr>
          <w:sz w:val="28"/>
          <w:szCs w:val="28"/>
        </w:rPr>
        <w:t xml:space="preserve"> (</w:t>
      </w:r>
      <w:proofErr w:type="spellStart"/>
      <w:r w:rsidR="00EC5ACB">
        <w:rPr>
          <w:sz w:val="28"/>
          <w:szCs w:val="28"/>
        </w:rPr>
        <w:t>законные</w:t>
      </w:r>
      <w:proofErr w:type="spellEnd"/>
      <w:r w:rsidR="00EC5ACB">
        <w:rPr>
          <w:sz w:val="28"/>
          <w:szCs w:val="28"/>
        </w:rPr>
        <w:t xml:space="preserve"> </w:t>
      </w:r>
      <w:proofErr w:type="spellStart"/>
      <w:r w:rsidR="00EC5ACB">
        <w:rPr>
          <w:sz w:val="28"/>
          <w:szCs w:val="28"/>
        </w:rPr>
        <w:t>представители</w:t>
      </w:r>
      <w:proofErr w:type="spellEnd"/>
      <w:r w:rsidR="00EC5ACB">
        <w:rPr>
          <w:sz w:val="28"/>
          <w:szCs w:val="28"/>
        </w:rPr>
        <w:t xml:space="preserve">) </w:t>
      </w:r>
      <w:proofErr w:type="spellStart"/>
      <w:r w:rsidR="00EC5ACB">
        <w:rPr>
          <w:sz w:val="28"/>
          <w:szCs w:val="28"/>
        </w:rPr>
        <w:t>вправе</w:t>
      </w:r>
      <w:proofErr w:type="spellEnd"/>
      <w:r w:rsidR="00EC5ACB">
        <w:rPr>
          <w:sz w:val="28"/>
          <w:szCs w:val="28"/>
        </w:rPr>
        <w:t xml:space="preserve"> </w:t>
      </w:r>
      <w:proofErr w:type="spellStart"/>
      <w:r w:rsidR="00EC5ACB">
        <w:rPr>
          <w:sz w:val="28"/>
          <w:szCs w:val="28"/>
        </w:rPr>
        <w:t>самостоятельно</w:t>
      </w:r>
      <w:proofErr w:type="spellEnd"/>
      <w:r w:rsidR="00EC5ACB">
        <w:rPr>
          <w:sz w:val="28"/>
          <w:szCs w:val="28"/>
        </w:rPr>
        <w:t xml:space="preserve"> </w:t>
      </w:r>
      <w:proofErr w:type="spellStart"/>
      <w:r w:rsidR="00EC5ACB">
        <w:rPr>
          <w:sz w:val="28"/>
          <w:szCs w:val="28"/>
        </w:rPr>
        <w:t>доплатить</w:t>
      </w:r>
      <w:proofErr w:type="spellEnd"/>
      <w:r w:rsidR="00EC5ACB">
        <w:rPr>
          <w:sz w:val="28"/>
          <w:szCs w:val="28"/>
        </w:rPr>
        <w:t xml:space="preserve"> </w:t>
      </w:r>
      <w:proofErr w:type="spellStart"/>
      <w:r w:rsidR="00EC5ACB">
        <w:rPr>
          <w:sz w:val="28"/>
          <w:szCs w:val="28"/>
        </w:rPr>
        <w:t>до</w:t>
      </w:r>
      <w:proofErr w:type="spellEnd"/>
      <w:r w:rsidR="00EC5ACB">
        <w:rPr>
          <w:sz w:val="28"/>
          <w:szCs w:val="28"/>
        </w:rPr>
        <w:t xml:space="preserve"> </w:t>
      </w:r>
      <w:proofErr w:type="spellStart"/>
      <w:r w:rsidR="00EC5ACB">
        <w:rPr>
          <w:sz w:val="28"/>
          <w:szCs w:val="28"/>
        </w:rPr>
        <w:t>полной</w:t>
      </w:r>
      <w:proofErr w:type="spellEnd"/>
      <w:r w:rsidR="00EC5ACB">
        <w:rPr>
          <w:sz w:val="28"/>
          <w:szCs w:val="28"/>
        </w:rPr>
        <w:t xml:space="preserve"> </w:t>
      </w:r>
      <w:proofErr w:type="spellStart"/>
      <w:r w:rsidR="00EC5ACB">
        <w:rPr>
          <w:sz w:val="28"/>
          <w:szCs w:val="28"/>
        </w:rPr>
        <w:t>стоимости</w:t>
      </w:r>
      <w:proofErr w:type="spellEnd"/>
      <w:r w:rsidR="00EC5ACB">
        <w:rPr>
          <w:sz w:val="28"/>
          <w:szCs w:val="28"/>
        </w:rPr>
        <w:t xml:space="preserve"> </w:t>
      </w:r>
      <w:proofErr w:type="spellStart"/>
      <w:r w:rsidR="00EC5ACB">
        <w:rPr>
          <w:sz w:val="28"/>
          <w:szCs w:val="28"/>
        </w:rPr>
        <w:t>питания</w:t>
      </w:r>
      <w:proofErr w:type="spellEnd"/>
      <w:r w:rsidR="00EC5ACB">
        <w:rPr>
          <w:sz w:val="28"/>
          <w:szCs w:val="28"/>
          <w:lang w:val="ru-RU"/>
        </w:rPr>
        <w:t>36,45 рублей.</w:t>
      </w:r>
      <w:r w:rsidR="001326B0">
        <w:rPr>
          <w:sz w:val="28"/>
          <w:szCs w:val="28"/>
          <w:lang w:val="ru-RU"/>
        </w:rPr>
        <w:t xml:space="preserve">              </w:t>
      </w:r>
    </w:p>
    <w:p w:rsidR="00EC5ACB" w:rsidRDefault="00791BCA" w:rsidP="00FF6762">
      <w:pPr>
        <w:pStyle w:val="Standard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</w:t>
      </w:r>
      <w:r w:rsidR="007F47B2">
        <w:rPr>
          <w:spacing w:val="2"/>
          <w:sz w:val="28"/>
          <w:szCs w:val="28"/>
          <w:lang w:val="ru-RU"/>
        </w:rPr>
        <w:t xml:space="preserve">  </w:t>
      </w:r>
      <w:r w:rsidR="007676EB" w:rsidRPr="0044155D">
        <w:rPr>
          <w:spacing w:val="2"/>
          <w:sz w:val="28"/>
          <w:szCs w:val="28"/>
        </w:rPr>
        <w:t xml:space="preserve"> </w:t>
      </w:r>
      <w:r w:rsidR="007676EB">
        <w:rPr>
          <w:spacing w:val="2"/>
          <w:sz w:val="28"/>
          <w:szCs w:val="28"/>
          <w:lang w:val="ru-RU"/>
        </w:rPr>
        <w:t xml:space="preserve"> </w:t>
      </w:r>
      <w:r w:rsidR="00EC5ACB">
        <w:rPr>
          <w:spacing w:val="2"/>
          <w:sz w:val="28"/>
          <w:szCs w:val="28"/>
          <w:lang w:val="ru-RU"/>
        </w:rPr>
        <w:t>3.3. Питание обучающихся в форме предоставл</w:t>
      </w:r>
      <w:r w:rsidR="00E826AB">
        <w:rPr>
          <w:spacing w:val="2"/>
          <w:sz w:val="28"/>
          <w:szCs w:val="28"/>
          <w:lang w:val="ru-RU"/>
        </w:rPr>
        <w:t>ения набора пищевых продуктов (</w:t>
      </w:r>
      <w:r w:rsidR="00EC5ACB">
        <w:rPr>
          <w:spacing w:val="2"/>
          <w:sz w:val="28"/>
          <w:szCs w:val="28"/>
          <w:lang w:val="ru-RU"/>
        </w:rPr>
        <w:t>сухих пайков)</w:t>
      </w:r>
      <w:r w:rsidR="007676EB">
        <w:rPr>
          <w:spacing w:val="2"/>
          <w:sz w:val="28"/>
          <w:szCs w:val="28"/>
          <w:lang w:val="ru-RU"/>
        </w:rPr>
        <w:t xml:space="preserve"> </w:t>
      </w:r>
      <w:r w:rsidR="00EC5ACB">
        <w:rPr>
          <w:spacing w:val="2"/>
          <w:sz w:val="28"/>
          <w:szCs w:val="28"/>
          <w:lang w:val="ru-RU"/>
        </w:rPr>
        <w:t xml:space="preserve"> осуществляется на соответствующую сумму средств бюджета, предоставленных на оказание данной меры социальной поддержки. Нормы и  перечень предоставляемых продуктов, входящих в со</w:t>
      </w:r>
      <w:r w:rsidR="00E9004A">
        <w:rPr>
          <w:spacing w:val="2"/>
          <w:sz w:val="28"/>
          <w:szCs w:val="28"/>
          <w:lang w:val="ru-RU"/>
        </w:rPr>
        <w:t>став набора пищевых продуктов (</w:t>
      </w:r>
      <w:r w:rsidR="00EC5ACB">
        <w:rPr>
          <w:spacing w:val="2"/>
          <w:sz w:val="28"/>
          <w:szCs w:val="28"/>
          <w:lang w:val="ru-RU"/>
        </w:rPr>
        <w:t>су</w:t>
      </w:r>
      <w:r w:rsidR="00E9004A">
        <w:rPr>
          <w:spacing w:val="2"/>
          <w:sz w:val="28"/>
          <w:szCs w:val="28"/>
          <w:lang w:val="ru-RU"/>
        </w:rPr>
        <w:t xml:space="preserve">хого пайка) устанавливается руководителем общеобразовательной организации исходя из цен на товары, а также стоимости одного дето-дня: </w:t>
      </w:r>
    </w:p>
    <w:p w:rsidR="007676EB" w:rsidRDefault="00EC5ACB" w:rsidP="00FF6762">
      <w:pPr>
        <w:pStyle w:val="Standard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 </w:t>
      </w:r>
      <w:r w:rsidR="00E9004A">
        <w:rPr>
          <w:spacing w:val="2"/>
          <w:sz w:val="28"/>
          <w:szCs w:val="28"/>
          <w:lang w:val="ru-RU"/>
        </w:rPr>
        <w:t xml:space="preserve">  </w:t>
      </w:r>
      <w:r w:rsidR="007676EB">
        <w:rPr>
          <w:spacing w:val="2"/>
          <w:sz w:val="28"/>
          <w:szCs w:val="28"/>
          <w:lang w:val="ru-RU"/>
        </w:rPr>
        <w:t xml:space="preserve"> </w:t>
      </w:r>
      <w:r w:rsidR="007676EB" w:rsidRPr="0044155D">
        <w:rPr>
          <w:spacing w:val="2"/>
          <w:sz w:val="28"/>
          <w:szCs w:val="28"/>
          <w:lang w:val="ru-RU"/>
        </w:rPr>
        <w:t>с</w:t>
      </w:r>
      <w:proofErr w:type="spellStart"/>
      <w:r w:rsidR="007676EB" w:rsidRPr="0044155D">
        <w:rPr>
          <w:spacing w:val="2"/>
          <w:sz w:val="28"/>
          <w:szCs w:val="28"/>
        </w:rPr>
        <w:t>тоимость</w:t>
      </w:r>
      <w:proofErr w:type="spellEnd"/>
      <w:r w:rsidR="007676EB" w:rsidRPr="0044155D">
        <w:rPr>
          <w:spacing w:val="2"/>
          <w:sz w:val="28"/>
          <w:szCs w:val="28"/>
        </w:rPr>
        <w:t xml:space="preserve"> </w:t>
      </w:r>
      <w:proofErr w:type="spellStart"/>
      <w:r w:rsidR="007676EB" w:rsidRPr="0044155D">
        <w:rPr>
          <w:spacing w:val="2"/>
          <w:sz w:val="28"/>
          <w:szCs w:val="28"/>
        </w:rPr>
        <w:t>набора</w:t>
      </w:r>
      <w:proofErr w:type="spellEnd"/>
      <w:r w:rsidR="007676EB" w:rsidRPr="0044155D">
        <w:rPr>
          <w:spacing w:val="2"/>
          <w:sz w:val="28"/>
          <w:szCs w:val="28"/>
        </w:rPr>
        <w:t xml:space="preserve"> </w:t>
      </w:r>
      <w:proofErr w:type="spellStart"/>
      <w:r w:rsidR="007676EB" w:rsidRPr="0044155D">
        <w:rPr>
          <w:spacing w:val="2"/>
          <w:sz w:val="28"/>
          <w:szCs w:val="28"/>
        </w:rPr>
        <w:t>продуктов</w:t>
      </w:r>
      <w:proofErr w:type="spellEnd"/>
      <w:r w:rsidR="007676EB" w:rsidRPr="0044155D">
        <w:rPr>
          <w:spacing w:val="2"/>
          <w:sz w:val="28"/>
          <w:szCs w:val="28"/>
        </w:rPr>
        <w:t xml:space="preserve"> </w:t>
      </w:r>
      <w:proofErr w:type="spellStart"/>
      <w:r w:rsidR="007676EB" w:rsidRPr="0044155D">
        <w:rPr>
          <w:spacing w:val="2"/>
          <w:sz w:val="28"/>
          <w:szCs w:val="28"/>
        </w:rPr>
        <w:t>сухого</w:t>
      </w:r>
      <w:proofErr w:type="spellEnd"/>
      <w:r w:rsidR="007676EB" w:rsidRPr="0044155D">
        <w:rPr>
          <w:spacing w:val="2"/>
          <w:sz w:val="28"/>
          <w:szCs w:val="28"/>
        </w:rPr>
        <w:t xml:space="preserve"> </w:t>
      </w:r>
      <w:proofErr w:type="spellStart"/>
      <w:r w:rsidR="007676EB" w:rsidRPr="0044155D">
        <w:rPr>
          <w:spacing w:val="2"/>
          <w:sz w:val="28"/>
          <w:szCs w:val="28"/>
        </w:rPr>
        <w:t>пайка</w:t>
      </w:r>
      <w:proofErr w:type="spellEnd"/>
      <w:r w:rsidR="007676EB" w:rsidRPr="0044155D">
        <w:rPr>
          <w:spacing w:val="2"/>
          <w:sz w:val="28"/>
          <w:szCs w:val="28"/>
        </w:rPr>
        <w:t xml:space="preserve">  </w:t>
      </w:r>
      <w:proofErr w:type="spellStart"/>
      <w:r w:rsidR="007676EB" w:rsidRPr="0044155D">
        <w:rPr>
          <w:spacing w:val="2"/>
          <w:sz w:val="28"/>
          <w:szCs w:val="28"/>
        </w:rPr>
        <w:t>для</w:t>
      </w:r>
      <w:proofErr w:type="spellEnd"/>
      <w:r w:rsidR="007676EB" w:rsidRPr="0044155D">
        <w:rPr>
          <w:spacing w:val="2"/>
          <w:sz w:val="28"/>
          <w:szCs w:val="28"/>
        </w:rPr>
        <w:t xml:space="preserve"> </w:t>
      </w:r>
      <w:proofErr w:type="spellStart"/>
      <w:r w:rsidR="007676EB" w:rsidRPr="0044155D">
        <w:rPr>
          <w:spacing w:val="2"/>
          <w:sz w:val="28"/>
          <w:szCs w:val="28"/>
        </w:rPr>
        <w:t>обучающегося</w:t>
      </w:r>
      <w:proofErr w:type="spellEnd"/>
      <w:r w:rsidR="007676EB" w:rsidRPr="0044155D">
        <w:rPr>
          <w:spacing w:val="2"/>
          <w:sz w:val="28"/>
          <w:szCs w:val="28"/>
        </w:rPr>
        <w:t xml:space="preserve"> с ОВЗ, </w:t>
      </w:r>
      <w:proofErr w:type="spellStart"/>
      <w:r w:rsidR="007676EB" w:rsidRPr="0044155D">
        <w:rPr>
          <w:spacing w:val="2"/>
          <w:sz w:val="28"/>
          <w:szCs w:val="28"/>
        </w:rPr>
        <w:t>ребенка-инвалида</w:t>
      </w:r>
      <w:proofErr w:type="spellEnd"/>
      <w:r w:rsidR="007676EB" w:rsidRPr="0044155D">
        <w:rPr>
          <w:spacing w:val="2"/>
          <w:sz w:val="28"/>
          <w:szCs w:val="28"/>
        </w:rPr>
        <w:t xml:space="preserve"> с 1-4 </w:t>
      </w:r>
      <w:proofErr w:type="spellStart"/>
      <w:r w:rsidR="007676EB" w:rsidRPr="0044155D">
        <w:rPr>
          <w:spacing w:val="2"/>
          <w:sz w:val="28"/>
          <w:szCs w:val="28"/>
        </w:rPr>
        <w:t>класс</w:t>
      </w:r>
      <w:proofErr w:type="spellEnd"/>
      <w:r w:rsidR="007676EB" w:rsidRPr="0044155D">
        <w:rPr>
          <w:spacing w:val="2"/>
          <w:sz w:val="28"/>
          <w:szCs w:val="28"/>
        </w:rPr>
        <w:t xml:space="preserve">, </w:t>
      </w:r>
      <w:proofErr w:type="spellStart"/>
      <w:r w:rsidR="007676EB" w:rsidRPr="0044155D">
        <w:rPr>
          <w:spacing w:val="2"/>
          <w:sz w:val="28"/>
          <w:szCs w:val="28"/>
        </w:rPr>
        <w:t>находящихся</w:t>
      </w:r>
      <w:proofErr w:type="spellEnd"/>
      <w:r w:rsidR="007676EB" w:rsidRPr="0044155D">
        <w:rPr>
          <w:spacing w:val="2"/>
          <w:sz w:val="28"/>
          <w:szCs w:val="28"/>
        </w:rPr>
        <w:t xml:space="preserve"> </w:t>
      </w:r>
      <w:proofErr w:type="spellStart"/>
      <w:r w:rsidR="007676EB" w:rsidRPr="0044155D">
        <w:rPr>
          <w:spacing w:val="2"/>
          <w:sz w:val="28"/>
          <w:szCs w:val="28"/>
        </w:rPr>
        <w:t>на</w:t>
      </w:r>
      <w:proofErr w:type="spellEnd"/>
      <w:r w:rsidR="007676EB" w:rsidRPr="0044155D">
        <w:rPr>
          <w:spacing w:val="2"/>
          <w:sz w:val="28"/>
          <w:szCs w:val="28"/>
        </w:rPr>
        <w:t xml:space="preserve"> </w:t>
      </w:r>
      <w:proofErr w:type="spellStart"/>
      <w:r w:rsidR="007676EB" w:rsidRPr="0044155D">
        <w:rPr>
          <w:spacing w:val="2"/>
          <w:sz w:val="28"/>
          <w:szCs w:val="28"/>
        </w:rPr>
        <w:t>индивидуальном</w:t>
      </w:r>
      <w:proofErr w:type="spellEnd"/>
      <w:r w:rsidR="007676EB" w:rsidRPr="0044155D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="007676EB" w:rsidRPr="0044155D">
        <w:rPr>
          <w:spacing w:val="2"/>
          <w:sz w:val="28"/>
          <w:szCs w:val="28"/>
        </w:rPr>
        <w:t>обучении</w:t>
      </w:r>
      <w:proofErr w:type="spellEnd"/>
      <w:proofErr w:type="gramEnd"/>
      <w:r w:rsidR="007676EB" w:rsidRPr="0044155D">
        <w:rPr>
          <w:spacing w:val="2"/>
          <w:sz w:val="28"/>
          <w:szCs w:val="28"/>
        </w:rPr>
        <w:t xml:space="preserve"> </w:t>
      </w:r>
      <w:proofErr w:type="spellStart"/>
      <w:r w:rsidR="007676EB" w:rsidRPr="0044155D">
        <w:rPr>
          <w:spacing w:val="2"/>
          <w:sz w:val="28"/>
          <w:szCs w:val="28"/>
        </w:rPr>
        <w:t>на</w:t>
      </w:r>
      <w:proofErr w:type="spellEnd"/>
      <w:r w:rsidR="007676EB" w:rsidRPr="0044155D">
        <w:rPr>
          <w:spacing w:val="2"/>
          <w:sz w:val="28"/>
          <w:szCs w:val="28"/>
        </w:rPr>
        <w:t xml:space="preserve"> </w:t>
      </w:r>
      <w:proofErr w:type="spellStart"/>
      <w:r w:rsidR="007676EB" w:rsidRPr="0044155D">
        <w:rPr>
          <w:spacing w:val="2"/>
          <w:sz w:val="28"/>
          <w:szCs w:val="28"/>
        </w:rPr>
        <w:t>дому</w:t>
      </w:r>
      <w:proofErr w:type="spellEnd"/>
      <w:r w:rsidR="007676EB">
        <w:rPr>
          <w:spacing w:val="2"/>
          <w:sz w:val="28"/>
          <w:szCs w:val="28"/>
        </w:rPr>
        <w:t xml:space="preserve">, </w:t>
      </w:r>
      <w:proofErr w:type="spellStart"/>
      <w:r w:rsidR="007676EB">
        <w:rPr>
          <w:spacing w:val="2"/>
          <w:sz w:val="28"/>
          <w:szCs w:val="28"/>
        </w:rPr>
        <w:t>составит</w:t>
      </w:r>
      <w:proofErr w:type="spellEnd"/>
      <w:r w:rsidR="007676EB">
        <w:rPr>
          <w:spacing w:val="2"/>
          <w:sz w:val="28"/>
          <w:szCs w:val="28"/>
        </w:rPr>
        <w:t xml:space="preserve"> </w:t>
      </w:r>
      <w:r w:rsidR="007676EB">
        <w:rPr>
          <w:spacing w:val="2"/>
          <w:sz w:val="28"/>
          <w:szCs w:val="28"/>
          <w:lang w:val="ru-RU"/>
        </w:rPr>
        <w:t>40</w:t>
      </w:r>
      <w:r w:rsidR="007676EB" w:rsidRPr="0044155D">
        <w:rPr>
          <w:spacing w:val="2"/>
          <w:sz w:val="28"/>
          <w:szCs w:val="28"/>
        </w:rPr>
        <w:t xml:space="preserve"> </w:t>
      </w:r>
      <w:proofErr w:type="spellStart"/>
      <w:r w:rsidR="007676EB" w:rsidRPr="0044155D">
        <w:rPr>
          <w:spacing w:val="2"/>
          <w:sz w:val="28"/>
          <w:szCs w:val="28"/>
        </w:rPr>
        <w:t>рублей</w:t>
      </w:r>
      <w:proofErr w:type="spellEnd"/>
      <w:r w:rsidR="007676EB" w:rsidRPr="0044155D">
        <w:rPr>
          <w:spacing w:val="2"/>
          <w:sz w:val="28"/>
          <w:szCs w:val="28"/>
        </w:rPr>
        <w:t xml:space="preserve"> в </w:t>
      </w:r>
      <w:proofErr w:type="spellStart"/>
      <w:r w:rsidR="007676EB" w:rsidRPr="0044155D">
        <w:rPr>
          <w:spacing w:val="2"/>
          <w:sz w:val="28"/>
          <w:szCs w:val="28"/>
        </w:rPr>
        <w:t>день</w:t>
      </w:r>
      <w:proofErr w:type="spellEnd"/>
      <w:r w:rsidR="007676EB" w:rsidRPr="0044155D">
        <w:rPr>
          <w:spacing w:val="2"/>
          <w:sz w:val="28"/>
          <w:szCs w:val="28"/>
          <w:lang w:val="ru-RU"/>
        </w:rPr>
        <w:t>;</w:t>
      </w:r>
    </w:p>
    <w:p w:rsidR="00FF6762" w:rsidRPr="007F47B2" w:rsidRDefault="007676EB" w:rsidP="00FF6762">
      <w:pPr>
        <w:pStyle w:val="Standard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     </w:t>
      </w:r>
      <w:proofErr w:type="spellStart"/>
      <w:r w:rsidR="00791BCA">
        <w:rPr>
          <w:spacing w:val="2"/>
          <w:sz w:val="28"/>
          <w:szCs w:val="28"/>
        </w:rPr>
        <w:t>набор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продуктов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сухого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пайка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или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сумма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компенсации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для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обучающегося</w:t>
      </w:r>
      <w:proofErr w:type="spellEnd"/>
      <w:r w:rsidR="000F1FEC">
        <w:rPr>
          <w:spacing w:val="2"/>
          <w:sz w:val="28"/>
          <w:szCs w:val="28"/>
        </w:rPr>
        <w:t xml:space="preserve"> с ОВЗ, </w:t>
      </w:r>
      <w:proofErr w:type="spellStart"/>
      <w:r w:rsidR="000F1FEC">
        <w:rPr>
          <w:spacing w:val="2"/>
          <w:sz w:val="28"/>
          <w:szCs w:val="28"/>
        </w:rPr>
        <w:t>ребенка-инвалида</w:t>
      </w:r>
      <w:proofErr w:type="spellEnd"/>
      <w:r w:rsidR="000F1FEC" w:rsidRPr="005E7D57">
        <w:rPr>
          <w:spacing w:val="2"/>
          <w:sz w:val="28"/>
          <w:szCs w:val="28"/>
        </w:rPr>
        <w:t xml:space="preserve"> </w:t>
      </w:r>
      <w:r w:rsidR="000F1FEC">
        <w:rPr>
          <w:spacing w:val="2"/>
          <w:sz w:val="28"/>
          <w:szCs w:val="28"/>
        </w:rPr>
        <w:t xml:space="preserve">с 5-11 </w:t>
      </w:r>
      <w:proofErr w:type="spellStart"/>
      <w:r w:rsidR="000F1FEC">
        <w:rPr>
          <w:spacing w:val="2"/>
          <w:sz w:val="28"/>
          <w:szCs w:val="28"/>
        </w:rPr>
        <w:t>класс</w:t>
      </w:r>
      <w:proofErr w:type="spellEnd"/>
      <w:r w:rsidR="000F1FEC">
        <w:rPr>
          <w:spacing w:val="2"/>
          <w:sz w:val="28"/>
          <w:szCs w:val="28"/>
        </w:rPr>
        <w:t xml:space="preserve">, </w:t>
      </w:r>
      <w:proofErr w:type="spellStart"/>
      <w:r w:rsidR="000F1FEC">
        <w:rPr>
          <w:spacing w:val="2"/>
          <w:sz w:val="28"/>
          <w:szCs w:val="28"/>
        </w:rPr>
        <w:t>находящихся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на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индивидуальном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обучении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на</w:t>
      </w:r>
      <w:proofErr w:type="spellEnd"/>
      <w:r w:rsidR="000F1FEC">
        <w:rPr>
          <w:spacing w:val="2"/>
          <w:sz w:val="28"/>
          <w:szCs w:val="28"/>
        </w:rPr>
        <w:t xml:space="preserve"> </w:t>
      </w:r>
      <w:proofErr w:type="spellStart"/>
      <w:r w:rsidR="000F1FEC">
        <w:rPr>
          <w:spacing w:val="2"/>
          <w:sz w:val="28"/>
          <w:szCs w:val="28"/>
        </w:rPr>
        <w:t>дому</w:t>
      </w:r>
      <w:proofErr w:type="spellEnd"/>
      <w:r w:rsidR="000F1FEC">
        <w:rPr>
          <w:spacing w:val="2"/>
          <w:sz w:val="28"/>
          <w:szCs w:val="28"/>
        </w:rPr>
        <w:t xml:space="preserve">, </w:t>
      </w:r>
      <w:proofErr w:type="spellStart"/>
      <w:r w:rsidR="000F1FEC">
        <w:rPr>
          <w:spacing w:val="2"/>
          <w:sz w:val="28"/>
          <w:szCs w:val="28"/>
        </w:rPr>
        <w:t>составит</w:t>
      </w:r>
      <w:proofErr w:type="spellEnd"/>
      <w:r w:rsidR="000F1FEC">
        <w:rPr>
          <w:spacing w:val="2"/>
          <w:sz w:val="28"/>
          <w:szCs w:val="28"/>
        </w:rPr>
        <w:t xml:space="preserve"> 40 </w:t>
      </w:r>
      <w:proofErr w:type="spellStart"/>
      <w:r w:rsidR="000F1FEC">
        <w:rPr>
          <w:spacing w:val="2"/>
          <w:sz w:val="28"/>
          <w:szCs w:val="28"/>
        </w:rPr>
        <w:t>рублей</w:t>
      </w:r>
      <w:proofErr w:type="spellEnd"/>
      <w:r w:rsidR="000F1FEC">
        <w:rPr>
          <w:spacing w:val="2"/>
          <w:sz w:val="28"/>
          <w:szCs w:val="28"/>
        </w:rPr>
        <w:t xml:space="preserve"> в </w:t>
      </w:r>
      <w:proofErr w:type="spellStart"/>
      <w:r w:rsidR="000F1FEC">
        <w:rPr>
          <w:spacing w:val="2"/>
          <w:sz w:val="28"/>
          <w:szCs w:val="28"/>
        </w:rPr>
        <w:t>день</w:t>
      </w:r>
      <w:proofErr w:type="spellEnd"/>
      <w:r w:rsidR="007F47B2">
        <w:rPr>
          <w:spacing w:val="2"/>
          <w:sz w:val="28"/>
          <w:szCs w:val="28"/>
          <w:lang w:val="ru-RU"/>
        </w:rPr>
        <w:t>;</w:t>
      </w:r>
    </w:p>
    <w:p w:rsidR="008B2E4C" w:rsidRPr="008B2E4C" w:rsidRDefault="00EB1503" w:rsidP="00E9004A">
      <w:pPr>
        <w:pStyle w:val="Standard"/>
        <w:jc w:val="both"/>
        <w:rPr>
          <w:rFonts w:cs="Times New Roman"/>
          <w:spacing w:val="2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ru-RU"/>
        </w:rPr>
        <w:t>з</w:t>
      </w:r>
      <w:proofErr w:type="spellStart"/>
      <w:r w:rsidR="008B2E4C">
        <w:rPr>
          <w:rFonts w:cs="Times New Roman"/>
          <w:sz w:val="28"/>
          <w:szCs w:val="28"/>
        </w:rPr>
        <w:t>амена</w:t>
      </w:r>
      <w:proofErr w:type="spellEnd"/>
      <w:r w:rsidR="008B2E4C">
        <w:rPr>
          <w:rFonts w:cs="Times New Roman"/>
          <w:sz w:val="28"/>
          <w:szCs w:val="28"/>
        </w:rPr>
        <w:t xml:space="preserve">  </w:t>
      </w:r>
      <w:proofErr w:type="spellStart"/>
      <w:r w:rsidR="008B2E4C">
        <w:rPr>
          <w:rFonts w:cs="Times New Roman"/>
          <w:sz w:val="28"/>
          <w:szCs w:val="28"/>
        </w:rPr>
        <w:t>горячего</w:t>
      </w:r>
      <w:proofErr w:type="spellEnd"/>
      <w:r w:rsidR="008B2E4C">
        <w:rPr>
          <w:rFonts w:cs="Times New Roman"/>
          <w:sz w:val="28"/>
          <w:szCs w:val="28"/>
        </w:rPr>
        <w:t xml:space="preserve"> </w:t>
      </w:r>
      <w:proofErr w:type="spellStart"/>
      <w:r w:rsidR="008B2E4C">
        <w:rPr>
          <w:rFonts w:cs="Times New Roman"/>
          <w:sz w:val="28"/>
          <w:szCs w:val="28"/>
        </w:rPr>
        <w:t>питания</w:t>
      </w:r>
      <w:proofErr w:type="spellEnd"/>
      <w:r w:rsidR="008B2E4C">
        <w:rPr>
          <w:rFonts w:cs="Times New Roman"/>
          <w:sz w:val="28"/>
          <w:szCs w:val="28"/>
        </w:rPr>
        <w:t xml:space="preserve"> </w:t>
      </w:r>
      <w:proofErr w:type="spellStart"/>
      <w:r w:rsidR="008B2E4C">
        <w:rPr>
          <w:rFonts w:cs="Times New Roman"/>
          <w:sz w:val="28"/>
          <w:szCs w:val="28"/>
        </w:rPr>
        <w:t>на</w:t>
      </w:r>
      <w:proofErr w:type="spellEnd"/>
      <w:r w:rsidR="008B2E4C">
        <w:rPr>
          <w:rFonts w:cs="Times New Roman"/>
          <w:sz w:val="28"/>
          <w:szCs w:val="28"/>
        </w:rPr>
        <w:t xml:space="preserve"> </w:t>
      </w:r>
      <w:proofErr w:type="spellStart"/>
      <w:r w:rsidR="008B2E4C">
        <w:rPr>
          <w:rFonts w:cs="Times New Roman"/>
          <w:sz w:val="28"/>
          <w:szCs w:val="28"/>
        </w:rPr>
        <w:t>де</w:t>
      </w:r>
      <w:r w:rsidR="007676EB">
        <w:rPr>
          <w:rFonts w:cs="Times New Roman"/>
          <w:sz w:val="28"/>
          <w:szCs w:val="28"/>
        </w:rPr>
        <w:t>нежн</w:t>
      </w:r>
      <w:r w:rsidR="007676EB">
        <w:rPr>
          <w:rFonts w:cs="Times New Roman"/>
          <w:sz w:val="28"/>
          <w:szCs w:val="28"/>
          <w:lang w:val="ru-RU"/>
        </w:rPr>
        <w:t>ую</w:t>
      </w:r>
      <w:proofErr w:type="spellEnd"/>
      <w:r w:rsidR="007676EB">
        <w:rPr>
          <w:rFonts w:cs="Times New Roman"/>
          <w:sz w:val="28"/>
          <w:szCs w:val="28"/>
        </w:rPr>
        <w:t xml:space="preserve"> </w:t>
      </w:r>
      <w:proofErr w:type="spellStart"/>
      <w:r w:rsidR="007676EB">
        <w:rPr>
          <w:rFonts w:cs="Times New Roman"/>
          <w:sz w:val="28"/>
          <w:szCs w:val="28"/>
        </w:rPr>
        <w:t>компенсаци</w:t>
      </w:r>
      <w:proofErr w:type="spellEnd"/>
      <w:r w:rsidR="007676EB">
        <w:rPr>
          <w:rFonts w:cs="Times New Roman"/>
          <w:sz w:val="28"/>
          <w:szCs w:val="28"/>
          <w:lang w:val="ru-RU"/>
        </w:rPr>
        <w:t>ю</w:t>
      </w:r>
      <w:r w:rsidR="007676EB">
        <w:rPr>
          <w:rFonts w:cs="Times New Roman"/>
          <w:sz w:val="28"/>
          <w:szCs w:val="28"/>
        </w:rPr>
        <w:t xml:space="preserve"> и</w:t>
      </w:r>
      <w:r w:rsidR="008B2E4C">
        <w:rPr>
          <w:rFonts w:cs="Times New Roman"/>
          <w:sz w:val="28"/>
          <w:szCs w:val="28"/>
        </w:rPr>
        <w:t xml:space="preserve"> </w:t>
      </w:r>
      <w:proofErr w:type="spellStart"/>
      <w:r w:rsidR="008B2E4C">
        <w:rPr>
          <w:rFonts w:cs="Times New Roman"/>
          <w:sz w:val="28"/>
          <w:szCs w:val="28"/>
        </w:rPr>
        <w:t>не</w:t>
      </w:r>
      <w:proofErr w:type="spellEnd"/>
      <w:r w:rsidR="008B2E4C">
        <w:rPr>
          <w:rFonts w:cs="Times New Roman"/>
          <w:sz w:val="28"/>
          <w:szCs w:val="28"/>
        </w:rPr>
        <w:t xml:space="preserve"> </w:t>
      </w:r>
      <w:proofErr w:type="spellStart"/>
      <w:r w:rsidR="008B2E4C">
        <w:rPr>
          <w:rFonts w:cs="Times New Roman"/>
          <w:sz w:val="28"/>
          <w:szCs w:val="28"/>
        </w:rPr>
        <w:t>производится</w:t>
      </w:r>
      <w:proofErr w:type="spellEnd"/>
      <w:r w:rsidR="008B2E4C">
        <w:rPr>
          <w:rFonts w:cs="Times New Roman"/>
          <w:sz w:val="28"/>
          <w:szCs w:val="28"/>
        </w:rPr>
        <w:t xml:space="preserve"> </w:t>
      </w:r>
      <w:proofErr w:type="gramStart"/>
      <w:r w:rsidR="008B2E4C">
        <w:rPr>
          <w:rFonts w:cs="Times New Roman"/>
          <w:sz w:val="28"/>
          <w:szCs w:val="28"/>
        </w:rPr>
        <w:t xml:space="preserve">( </w:t>
      </w:r>
      <w:proofErr w:type="spellStart"/>
      <w:proofErr w:type="gramEnd"/>
      <w:r w:rsidR="008B2E4C">
        <w:rPr>
          <w:rFonts w:cs="Times New Roman"/>
          <w:sz w:val="28"/>
          <w:szCs w:val="28"/>
        </w:rPr>
        <w:t>кроме</w:t>
      </w:r>
      <w:proofErr w:type="spellEnd"/>
      <w:r w:rsidR="008B2E4C">
        <w:rPr>
          <w:rFonts w:cs="Times New Roman"/>
          <w:sz w:val="28"/>
          <w:szCs w:val="28"/>
        </w:rPr>
        <w:t xml:space="preserve"> </w:t>
      </w:r>
      <w:proofErr w:type="spellStart"/>
      <w:r w:rsidR="008B2E4C">
        <w:rPr>
          <w:rFonts w:cs="Times New Roman"/>
          <w:sz w:val="28"/>
          <w:szCs w:val="28"/>
        </w:rPr>
        <w:t>случаев</w:t>
      </w:r>
      <w:proofErr w:type="spellEnd"/>
      <w:r w:rsidR="008B2E4C">
        <w:rPr>
          <w:rFonts w:cs="Times New Roman"/>
          <w:sz w:val="28"/>
          <w:szCs w:val="28"/>
        </w:rPr>
        <w:t xml:space="preserve">, </w:t>
      </w:r>
      <w:proofErr w:type="spellStart"/>
      <w:r w:rsidR="008B2E4C">
        <w:rPr>
          <w:rFonts w:cs="Times New Roman"/>
          <w:sz w:val="28"/>
          <w:szCs w:val="28"/>
        </w:rPr>
        <w:t>предусмотренных</w:t>
      </w:r>
      <w:proofErr w:type="spellEnd"/>
      <w:r w:rsidR="008B2E4C">
        <w:rPr>
          <w:rFonts w:cs="Times New Roman"/>
          <w:sz w:val="28"/>
          <w:szCs w:val="28"/>
        </w:rPr>
        <w:t xml:space="preserve"> </w:t>
      </w:r>
      <w:proofErr w:type="spellStart"/>
      <w:r w:rsidR="008B2E4C">
        <w:rPr>
          <w:rFonts w:cs="Times New Roman"/>
          <w:sz w:val="28"/>
          <w:szCs w:val="28"/>
        </w:rPr>
        <w:t>законодательством</w:t>
      </w:r>
      <w:proofErr w:type="spellEnd"/>
      <w:r w:rsidR="008B2E4C">
        <w:rPr>
          <w:rFonts w:cs="Times New Roman"/>
          <w:sz w:val="28"/>
          <w:szCs w:val="28"/>
        </w:rPr>
        <w:t xml:space="preserve"> РФ).</w:t>
      </w:r>
    </w:p>
    <w:p w:rsidR="00E9004A" w:rsidRDefault="00E9004A">
      <w:pPr>
        <w:jc w:val="center"/>
        <w:rPr>
          <w:b/>
          <w:sz w:val="28"/>
          <w:szCs w:val="28"/>
        </w:rPr>
      </w:pPr>
    </w:p>
    <w:p w:rsidR="00FD00B8" w:rsidRPr="00584061" w:rsidRDefault="00693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D5687" w:rsidRPr="00584061">
        <w:rPr>
          <w:b/>
          <w:sz w:val="28"/>
          <w:szCs w:val="28"/>
        </w:rPr>
        <w:t>.Разграничение компетенции по вопросам</w:t>
      </w:r>
    </w:p>
    <w:p w:rsidR="00FD00B8" w:rsidRPr="00584061" w:rsidRDefault="00BD5687">
      <w:pPr>
        <w:jc w:val="center"/>
        <w:rPr>
          <w:b/>
          <w:sz w:val="28"/>
          <w:szCs w:val="28"/>
        </w:rPr>
      </w:pPr>
      <w:r w:rsidRPr="00584061">
        <w:rPr>
          <w:b/>
          <w:sz w:val="28"/>
          <w:szCs w:val="28"/>
        </w:rPr>
        <w:t xml:space="preserve">организации питания </w:t>
      </w:r>
      <w:proofErr w:type="gramStart"/>
      <w:r w:rsidRPr="00584061">
        <w:rPr>
          <w:b/>
          <w:sz w:val="28"/>
          <w:szCs w:val="28"/>
        </w:rPr>
        <w:t>обучающихся</w:t>
      </w:r>
      <w:proofErr w:type="gramEnd"/>
    </w:p>
    <w:p w:rsidR="00FD00B8" w:rsidRPr="00584061" w:rsidRDefault="00BD5687">
      <w:pPr>
        <w:rPr>
          <w:sz w:val="28"/>
          <w:szCs w:val="28"/>
        </w:rPr>
      </w:pPr>
      <w:r w:rsidRPr="00584061">
        <w:rPr>
          <w:b/>
          <w:sz w:val="28"/>
          <w:szCs w:val="28"/>
        </w:rPr>
        <w:tab/>
      </w:r>
      <w:r w:rsidR="006938E7">
        <w:rPr>
          <w:sz w:val="28"/>
          <w:szCs w:val="28"/>
        </w:rPr>
        <w:t>4</w:t>
      </w:r>
      <w:r w:rsidRPr="00584061">
        <w:rPr>
          <w:sz w:val="28"/>
          <w:szCs w:val="28"/>
        </w:rPr>
        <w:t>.1.</w:t>
      </w:r>
      <w:r w:rsidR="002D277F" w:rsidRPr="00584061">
        <w:rPr>
          <w:sz w:val="28"/>
          <w:szCs w:val="28"/>
        </w:rPr>
        <w:t xml:space="preserve"> </w:t>
      </w:r>
      <w:r w:rsidRPr="00584061">
        <w:rPr>
          <w:sz w:val="28"/>
          <w:szCs w:val="28"/>
        </w:rPr>
        <w:t>Администрация района:</w:t>
      </w:r>
    </w:p>
    <w:p w:rsidR="00FD00B8" w:rsidRPr="00584061" w:rsidRDefault="008245D2">
      <w:pPr>
        <w:ind w:firstLine="851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BD5687" w:rsidRPr="00584061">
        <w:rPr>
          <w:sz w:val="28"/>
          <w:szCs w:val="28"/>
        </w:rPr>
        <w:t>разрабатывает правовые акты по организации питания в подведомственных общеобразовательных организациях;</w:t>
      </w:r>
    </w:p>
    <w:p w:rsidR="00FD00B8" w:rsidRPr="00584061" w:rsidRDefault="008245D2">
      <w:pPr>
        <w:ind w:firstLine="851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BD5687" w:rsidRPr="00584061">
        <w:rPr>
          <w:sz w:val="28"/>
          <w:szCs w:val="28"/>
        </w:rPr>
        <w:t xml:space="preserve">осуществляет </w:t>
      </w:r>
      <w:proofErr w:type="gramStart"/>
      <w:r w:rsidR="00BD5687" w:rsidRPr="00584061">
        <w:rPr>
          <w:sz w:val="28"/>
          <w:szCs w:val="28"/>
        </w:rPr>
        <w:t>контроль за</w:t>
      </w:r>
      <w:proofErr w:type="gramEnd"/>
      <w:r w:rsidR="00BD5687" w:rsidRPr="00584061">
        <w:rPr>
          <w:sz w:val="28"/>
          <w:szCs w:val="28"/>
        </w:rPr>
        <w:t xml:space="preserve"> организацией питания обучающихся в подведомственных муниципальных бюджетных общеобразовательных организациях, за целевым использованием денежных средств.</w:t>
      </w:r>
    </w:p>
    <w:p w:rsidR="00FD00B8" w:rsidRPr="00584061" w:rsidRDefault="00693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D5687" w:rsidRPr="00584061">
        <w:rPr>
          <w:sz w:val="28"/>
          <w:szCs w:val="28"/>
        </w:rPr>
        <w:t xml:space="preserve">.2. </w:t>
      </w:r>
      <w:proofErr w:type="gramStart"/>
      <w:r w:rsidR="00BD5687" w:rsidRPr="00584061">
        <w:rPr>
          <w:sz w:val="28"/>
          <w:szCs w:val="28"/>
        </w:rPr>
        <w:t>Отдел образования администрации района координирует работу по организации питания обучающихся в общеобразовательных организациях.</w:t>
      </w:r>
      <w:proofErr w:type="gramEnd"/>
    </w:p>
    <w:p w:rsidR="00FD00B8" w:rsidRPr="00584061" w:rsidRDefault="007F4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687" w:rsidRPr="00584061">
        <w:rPr>
          <w:sz w:val="28"/>
          <w:szCs w:val="28"/>
        </w:rPr>
        <w:t>.3. Руководители муниципальных бюджетных общеобразовательных организаций:</w:t>
      </w:r>
    </w:p>
    <w:p w:rsidR="00FD00B8" w:rsidRPr="00584061" w:rsidRDefault="008245D2">
      <w:pPr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BD5687" w:rsidRPr="00584061">
        <w:rPr>
          <w:sz w:val="28"/>
          <w:szCs w:val="28"/>
        </w:rPr>
        <w:t xml:space="preserve">создают условия для организации питания </w:t>
      </w:r>
      <w:proofErr w:type="gramStart"/>
      <w:r w:rsidR="00BD5687" w:rsidRPr="00584061">
        <w:rPr>
          <w:sz w:val="28"/>
          <w:szCs w:val="28"/>
        </w:rPr>
        <w:t>обучающихся</w:t>
      </w:r>
      <w:proofErr w:type="gramEnd"/>
      <w:r w:rsidR="00BD5687" w:rsidRPr="00584061">
        <w:rPr>
          <w:sz w:val="28"/>
          <w:szCs w:val="28"/>
        </w:rPr>
        <w:t xml:space="preserve"> на платной и бесплатной основе;</w:t>
      </w:r>
    </w:p>
    <w:p w:rsidR="00FD00B8" w:rsidRPr="00584061" w:rsidRDefault="008245D2">
      <w:pPr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BD5687" w:rsidRPr="00584061">
        <w:rPr>
          <w:sz w:val="28"/>
          <w:szCs w:val="28"/>
        </w:rPr>
        <w:t xml:space="preserve">несут персональную ответственность за организацию питания </w:t>
      </w:r>
      <w:proofErr w:type="gramStart"/>
      <w:r w:rsidR="00BD5687" w:rsidRPr="00584061">
        <w:rPr>
          <w:sz w:val="28"/>
          <w:szCs w:val="28"/>
        </w:rPr>
        <w:t>обучающихся</w:t>
      </w:r>
      <w:proofErr w:type="gramEnd"/>
      <w:r w:rsidR="00BD5687" w:rsidRPr="00584061">
        <w:rPr>
          <w:sz w:val="28"/>
          <w:szCs w:val="28"/>
        </w:rPr>
        <w:t>;</w:t>
      </w:r>
    </w:p>
    <w:p w:rsidR="00FD00B8" w:rsidRPr="00584061" w:rsidRDefault="00BD5687">
      <w:pPr>
        <w:snapToGrid w:val="0"/>
        <w:ind w:firstLine="285"/>
        <w:jc w:val="both"/>
        <w:rPr>
          <w:bCs/>
          <w:sz w:val="28"/>
          <w:szCs w:val="28"/>
          <w:highlight w:val="white"/>
        </w:rPr>
      </w:pPr>
      <w:r w:rsidRPr="00584061">
        <w:rPr>
          <w:sz w:val="28"/>
          <w:szCs w:val="28"/>
        </w:rPr>
        <w:t xml:space="preserve">      </w:t>
      </w:r>
      <w:r w:rsidR="008245D2" w:rsidRPr="00584061">
        <w:rPr>
          <w:sz w:val="28"/>
          <w:szCs w:val="28"/>
        </w:rPr>
        <w:t xml:space="preserve">- </w:t>
      </w:r>
      <w:r w:rsidRPr="00584061">
        <w:rPr>
          <w:sz w:val="28"/>
          <w:szCs w:val="28"/>
        </w:rPr>
        <w:t xml:space="preserve">разрабатывают и согласовывают с  </w:t>
      </w:r>
      <w:r w:rsidRPr="00584061">
        <w:rPr>
          <w:bCs/>
          <w:sz w:val="28"/>
          <w:szCs w:val="28"/>
          <w:shd w:val="clear" w:color="auto" w:fill="FFFFFF"/>
        </w:rPr>
        <w:t xml:space="preserve">территориальным отделом Управления </w:t>
      </w:r>
      <w:proofErr w:type="spellStart"/>
      <w:r w:rsidRPr="00584061">
        <w:rPr>
          <w:bCs/>
          <w:sz w:val="28"/>
          <w:szCs w:val="28"/>
          <w:shd w:val="clear" w:color="auto" w:fill="FFFFFF"/>
        </w:rPr>
        <w:t>Роспотребнадзора</w:t>
      </w:r>
      <w:proofErr w:type="spellEnd"/>
      <w:r w:rsidRPr="00584061">
        <w:rPr>
          <w:bCs/>
          <w:sz w:val="28"/>
          <w:szCs w:val="28"/>
          <w:shd w:val="clear" w:color="auto" w:fill="FFFFFF"/>
        </w:rPr>
        <w:t xml:space="preserve"> по Тамбовской области в г. Мичуринске,  Мичуринском, Петровском,</w:t>
      </w:r>
      <w:r w:rsidRPr="0058406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584061">
        <w:rPr>
          <w:bCs/>
          <w:sz w:val="28"/>
          <w:szCs w:val="28"/>
          <w:shd w:val="clear" w:color="auto" w:fill="FFFFFF"/>
        </w:rPr>
        <w:t xml:space="preserve">Первомайском, Никифоровском и </w:t>
      </w:r>
      <w:proofErr w:type="spellStart"/>
      <w:r w:rsidRPr="00584061">
        <w:rPr>
          <w:bCs/>
          <w:sz w:val="28"/>
          <w:szCs w:val="28"/>
          <w:shd w:val="clear" w:color="auto" w:fill="FFFFFF"/>
        </w:rPr>
        <w:t>Староюрьевском</w:t>
      </w:r>
      <w:proofErr w:type="spellEnd"/>
      <w:r w:rsidRPr="00584061">
        <w:rPr>
          <w:bCs/>
          <w:sz w:val="28"/>
          <w:szCs w:val="28"/>
          <w:shd w:val="clear" w:color="auto" w:fill="FFFFFF"/>
        </w:rPr>
        <w:t xml:space="preserve"> районах</w:t>
      </w:r>
      <w:r w:rsidRPr="00584061">
        <w:rPr>
          <w:sz w:val="28"/>
          <w:szCs w:val="28"/>
        </w:rPr>
        <w:t xml:space="preserve">  меню на период 10 дней в соответствии с требованиями СанПиН </w:t>
      </w:r>
      <w:r w:rsidR="00255859" w:rsidRPr="00584061">
        <w:rPr>
          <w:sz w:val="28"/>
          <w:szCs w:val="28"/>
        </w:rPr>
        <w:t xml:space="preserve"> 2.3/2.4.3590-20 «Санитарн</w:t>
      </w:r>
      <w:proofErr w:type="gramStart"/>
      <w:r w:rsidR="00255859" w:rsidRPr="00584061">
        <w:rPr>
          <w:sz w:val="28"/>
          <w:szCs w:val="28"/>
        </w:rPr>
        <w:t>о-</w:t>
      </w:r>
      <w:proofErr w:type="gramEnd"/>
      <w:r w:rsidR="00255859" w:rsidRPr="00584061">
        <w:rPr>
          <w:sz w:val="28"/>
          <w:szCs w:val="28"/>
        </w:rPr>
        <w:t xml:space="preserve"> эпидемиологические требования к организации общественного питания населения», методическими рекомендациями МР 2.4.0179-20 «Рекомендации по </w:t>
      </w:r>
      <w:r w:rsidR="00255859" w:rsidRPr="00584061">
        <w:rPr>
          <w:sz w:val="28"/>
          <w:szCs w:val="28"/>
        </w:rPr>
        <w:lastRenderedPageBreak/>
        <w:t>организации питания обучающихся общеобразовательных организаций», утверждёнными Федеральной службой по надзору в сфере защиты прав потребителей и благопо</w:t>
      </w:r>
      <w:r w:rsidR="00255859">
        <w:rPr>
          <w:sz w:val="28"/>
          <w:szCs w:val="28"/>
        </w:rPr>
        <w:t>лу</w:t>
      </w:r>
      <w:r w:rsidR="00420B92">
        <w:rPr>
          <w:sz w:val="28"/>
          <w:szCs w:val="28"/>
        </w:rPr>
        <w:t>чия человека от 18.05.2020 года,</w:t>
      </w:r>
      <w:r w:rsidR="007676EB" w:rsidRPr="007676EB">
        <w:rPr>
          <w:sz w:val="28"/>
          <w:szCs w:val="28"/>
        </w:rPr>
        <w:t xml:space="preserve"> </w:t>
      </w:r>
      <w:r w:rsidR="007676EB">
        <w:rPr>
          <w:sz w:val="28"/>
          <w:szCs w:val="28"/>
        </w:rPr>
        <w:t>СанПиН 2.4.3648</w:t>
      </w:r>
      <w:r w:rsidR="007676EB" w:rsidRPr="00584061">
        <w:rPr>
          <w:sz w:val="28"/>
          <w:szCs w:val="28"/>
        </w:rPr>
        <w:t>-20 «</w:t>
      </w:r>
      <w:proofErr w:type="spellStart"/>
      <w:r w:rsidR="007676EB" w:rsidRPr="00584061">
        <w:rPr>
          <w:sz w:val="28"/>
          <w:szCs w:val="28"/>
        </w:rPr>
        <w:t>Санитарно</w:t>
      </w:r>
      <w:proofErr w:type="spellEnd"/>
      <w:r w:rsidR="007676EB">
        <w:rPr>
          <w:sz w:val="28"/>
          <w:szCs w:val="28"/>
        </w:rPr>
        <w:t xml:space="preserve"> </w:t>
      </w:r>
      <w:r w:rsidR="007676EB" w:rsidRPr="00584061">
        <w:rPr>
          <w:sz w:val="28"/>
          <w:szCs w:val="28"/>
        </w:rPr>
        <w:t>- эпидемиологические требования к орг</w:t>
      </w:r>
      <w:r w:rsidR="007676EB">
        <w:rPr>
          <w:sz w:val="28"/>
          <w:szCs w:val="28"/>
        </w:rPr>
        <w:t>анизациям воспитания и обучения, отдыха и оздоровления детей и молодёжи»</w:t>
      </w:r>
      <w:r w:rsidRPr="00584061">
        <w:rPr>
          <w:sz w:val="28"/>
          <w:szCs w:val="28"/>
        </w:rPr>
        <w:t>;</w:t>
      </w:r>
      <w:r w:rsidRPr="00584061">
        <w:rPr>
          <w:sz w:val="28"/>
          <w:szCs w:val="28"/>
        </w:rPr>
        <w:tab/>
      </w:r>
    </w:p>
    <w:p w:rsidR="00FD00B8" w:rsidRPr="00584061" w:rsidRDefault="008245D2">
      <w:pPr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BD5687" w:rsidRPr="00584061">
        <w:rPr>
          <w:sz w:val="28"/>
          <w:szCs w:val="28"/>
        </w:rPr>
        <w:t xml:space="preserve">осуществляют </w:t>
      </w:r>
      <w:proofErr w:type="gramStart"/>
      <w:r w:rsidR="00BD5687" w:rsidRPr="00584061">
        <w:rPr>
          <w:sz w:val="28"/>
          <w:szCs w:val="28"/>
        </w:rPr>
        <w:t>контроль за</w:t>
      </w:r>
      <w:proofErr w:type="gramEnd"/>
      <w:r w:rsidR="00BD5687" w:rsidRPr="00584061">
        <w:rPr>
          <w:sz w:val="28"/>
          <w:szCs w:val="28"/>
        </w:rPr>
        <w:t xml:space="preserve"> организацией и качеством питания детей, а также за использованием средств, выделенных на питание обучающихся. Обеспечивают полное и своевременное использование средств, выделенных на питание обучающихся;</w:t>
      </w:r>
    </w:p>
    <w:p w:rsidR="00FD00B8" w:rsidRPr="00584061" w:rsidRDefault="008245D2">
      <w:pPr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BD5687" w:rsidRPr="00584061">
        <w:rPr>
          <w:sz w:val="28"/>
          <w:szCs w:val="28"/>
        </w:rPr>
        <w:t>проводят разъяснительную работу среди обучающихся и их родителей о необходимости горячего питания детей в школьной столовой;</w:t>
      </w:r>
    </w:p>
    <w:p w:rsidR="00FD00B8" w:rsidRPr="00584061" w:rsidRDefault="008245D2">
      <w:pPr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BD5687" w:rsidRPr="00584061">
        <w:rPr>
          <w:sz w:val="28"/>
          <w:szCs w:val="28"/>
        </w:rPr>
        <w:t>принимают меры к максимальному охвату горячим питанием обучающихся всех возрастных категорий, а также к охвату 2-разовым горячим питанием обучающихся, посещающих группы продленного дня;</w:t>
      </w:r>
    </w:p>
    <w:p w:rsidR="00FD00B8" w:rsidRDefault="008245D2">
      <w:pPr>
        <w:ind w:firstLine="708"/>
        <w:jc w:val="both"/>
        <w:rPr>
          <w:sz w:val="28"/>
          <w:szCs w:val="28"/>
        </w:rPr>
      </w:pPr>
      <w:r w:rsidRPr="00584061">
        <w:rPr>
          <w:sz w:val="28"/>
          <w:szCs w:val="28"/>
        </w:rPr>
        <w:t xml:space="preserve">- </w:t>
      </w:r>
      <w:r w:rsidR="00BD5687" w:rsidRPr="00584061">
        <w:rPr>
          <w:sz w:val="28"/>
          <w:szCs w:val="28"/>
        </w:rPr>
        <w:t>обеспечивают ежедневное присутствие дежурных учителей в обеденном зале во время организованного питания обучающихся;</w:t>
      </w:r>
    </w:p>
    <w:p w:rsidR="00E826AB" w:rsidRPr="00584061" w:rsidRDefault="00E82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определение льготных категорий обучающихся.</w:t>
      </w:r>
    </w:p>
    <w:sectPr w:rsidR="00E826AB" w:rsidRPr="00584061" w:rsidSect="00FD00B8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16D3E"/>
    <w:multiLevelType w:val="multilevel"/>
    <w:tmpl w:val="7E0033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9DB2BF2"/>
    <w:multiLevelType w:val="multilevel"/>
    <w:tmpl w:val="640EC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A1DC2"/>
    <w:multiLevelType w:val="multilevel"/>
    <w:tmpl w:val="A5AC45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8"/>
    <w:rsid w:val="000103B6"/>
    <w:rsid w:val="000206E3"/>
    <w:rsid w:val="0003331E"/>
    <w:rsid w:val="000F1FEC"/>
    <w:rsid w:val="001027B3"/>
    <w:rsid w:val="00102CB1"/>
    <w:rsid w:val="0013148B"/>
    <w:rsid w:val="001326B0"/>
    <w:rsid w:val="00142A7A"/>
    <w:rsid w:val="00180A60"/>
    <w:rsid w:val="001F6973"/>
    <w:rsid w:val="00203F65"/>
    <w:rsid w:val="00206510"/>
    <w:rsid w:val="0021387F"/>
    <w:rsid w:val="00226E1A"/>
    <w:rsid w:val="002416F2"/>
    <w:rsid w:val="00255859"/>
    <w:rsid w:val="00267DD6"/>
    <w:rsid w:val="00274C60"/>
    <w:rsid w:val="00277087"/>
    <w:rsid w:val="00286E01"/>
    <w:rsid w:val="002A72D9"/>
    <w:rsid w:val="002C541F"/>
    <w:rsid w:val="002D277F"/>
    <w:rsid w:val="002F06A9"/>
    <w:rsid w:val="002F6DE4"/>
    <w:rsid w:val="00362A3F"/>
    <w:rsid w:val="003E214E"/>
    <w:rsid w:val="003E5965"/>
    <w:rsid w:val="003F1C1E"/>
    <w:rsid w:val="00401DA8"/>
    <w:rsid w:val="00420B92"/>
    <w:rsid w:val="0044155D"/>
    <w:rsid w:val="00483FF2"/>
    <w:rsid w:val="004B0C5C"/>
    <w:rsid w:val="004B7D99"/>
    <w:rsid w:val="004E5C41"/>
    <w:rsid w:val="00535565"/>
    <w:rsid w:val="005460D4"/>
    <w:rsid w:val="0057179E"/>
    <w:rsid w:val="00573A88"/>
    <w:rsid w:val="00574AA4"/>
    <w:rsid w:val="00584061"/>
    <w:rsid w:val="005A3AD3"/>
    <w:rsid w:val="005C1101"/>
    <w:rsid w:val="005C4CDC"/>
    <w:rsid w:val="006167C7"/>
    <w:rsid w:val="00637701"/>
    <w:rsid w:val="00646712"/>
    <w:rsid w:val="00667670"/>
    <w:rsid w:val="00677CD3"/>
    <w:rsid w:val="0069345F"/>
    <w:rsid w:val="006938E7"/>
    <w:rsid w:val="00745711"/>
    <w:rsid w:val="007676EB"/>
    <w:rsid w:val="00791BCA"/>
    <w:rsid w:val="00792069"/>
    <w:rsid w:val="007D331B"/>
    <w:rsid w:val="007F47B2"/>
    <w:rsid w:val="007F5175"/>
    <w:rsid w:val="008245D2"/>
    <w:rsid w:val="008536A1"/>
    <w:rsid w:val="00872723"/>
    <w:rsid w:val="00873033"/>
    <w:rsid w:val="00873AEE"/>
    <w:rsid w:val="00877DD4"/>
    <w:rsid w:val="00890E43"/>
    <w:rsid w:val="008B2E4C"/>
    <w:rsid w:val="008D67B9"/>
    <w:rsid w:val="008F4EDD"/>
    <w:rsid w:val="00921A71"/>
    <w:rsid w:val="00934B13"/>
    <w:rsid w:val="0094643E"/>
    <w:rsid w:val="009501F2"/>
    <w:rsid w:val="00972341"/>
    <w:rsid w:val="0098695A"/>
    <w:rsid w:val="009A68BE"/>
    <w:rsid w:val="00A023D0"/>
    <w:rsid w:val="00A05F96"/>
    <w:rsid w:val="00A21188"/>
    <w:rsid w:val="00A5293D"/>
    <w:rsid w:val="00AC4CB0"/>
    <w:rsid w:val="00B00F65"/>
    <w:rsid w:val="00B02398"/>
    <w:rsid w:val="00B451FC"/>
    <w:rsid w:val="00BB0033"/>
    <w:rsid w:val="00BD5687"/>
    <w:rsid w:val="00C66220"/>
    <w:rsid w:val="00C74380"/>
    <w:rsid w:val="00CC08D4"/>
    <w:rsid w:val="00D13A8D"/>
    <w:rsid w:val="00D13ACF"/>
    <w:rsid w:val="00D60D85"/>
    <w:rsid w:val="00D97377"/>
    <w:rsid w:val="00DA6C51"/>
    <w:rsid w:val="00DB5195"/>
    <w:rsid w:val="00DD2210"/>
    <w:rsid w:val="00E17505"/>
    <w:rsid w:val="00E24BA0"/>
    <w:rsid w:val="00E27CF4"/>
    <w:rsid w:val="00E42C88"/>
    <w:rsid w:val="00E826AB"/>
    <w:rsid w:val="00E9004A"/>
    <w:rsid w:val="00EB1503"/>
    <w:rsid w:val="00EB3E3E"/>
    <w:rsid w:val="00EB77A5"/>
    <w:rsid w:val="00EB783D"/>
    <w:rsid w:val="00EC4A6B"/>
    <w:rsid w:val="00EC5ACB"/>
    <w:rsid w:val="00F0518F"/>
    <w:rsid w:val="00F11B43"/>
    <w:rsid w:val="00F1791C"/>
    <w:rsid w:val="00F32157"/>
    <w:rsid w:val="00F40025"/>
    <w:rsid w:val="00F44DAD"/>
    <w:rsid w:val="00F731E6"/>
    <w:rsid w:val="00FC34FC"/>
    <w:rsid w:val="00FD00B8"/>
    <w:rsid w:val="00FE6A72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2A7A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4336B"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customStyle="1" w:styleId="21">
    <w:name w:val="Заголовок 21"/>
    <w:basedOn w:val="a"/>
    <w:next w:val="a"/>
    <w:qFormat/>
    <w:rsid w:val="00F4336B"/>
    <w:pPr>
      <w:keepNext/>
      <w:tabs>
        <w:tab w:val="left" w:pos="0"/>
      </w:tabs>
      <w:ind w:left="576" w:hanging="576"/>
      <w:jc w:val="center"/>
      <w:outlineLvl w:val="1"/>
    </w:pPr>
    <w:rPr>
      <w:sz w:val="28"/>
    </w:rPr>
  </w:style>
  <w:style w:type="character" w:customStyle="1" w:styleId="WW8Num2z0">
    <w:name w:val="WW8Num2z0"/>
    <w:qFormat/>
    <w:rsid w:val="00F4336B"/>
    <w:rPr>
      <w:rFonts w:ascii="Symbol" w:hAnsi="Symbol" w:cs="Symbol"/>
    </w:rPr>
  </w:style>
  <w:style w:type="character" w:customStyle="1" w:styleId="WW8Num3z0">
    <w:name w:val="WW8Num3z0"/>
    <w:qFormat/>
    <w:rsid w:val="00F4336B"/>
    <w:rPr>
      <w:rFonts w:ascii="Wingdings" w:hAnsi="Wingdings" w:cs="Wingdings"/>
    </w:rPr>
  </w:style>
  <w:style w:type="character" w:customStyle="1" w:styleId="WW8Num4z0">
    <w:name w:val="WW8Num4z0"/>
    <w:qFormat/>
    <w:rsid w:val="00F4336B"/>
    <w:rPr>
      <w:rFonts w:ascii="Wingdings" w:hAnsi="Wingdings" w:cs="Wingdings"/>
    </w:rPr>
  </w:style>
  <w:style w:type="character" w:customStyle="1" w:styleId="WW8Num5z0">
    <w:name w:val="WW8Num5z0"/>
    <w:qFormat/>
    <w:rsid w:val="00F4336B"/>
    <w:rPr>
      <w:rFonts w:ascii="Wingdings" w:hAnsi="Wingdings" w:cs="Wingdings"/>
    </w:rPr>
  </w:style>
  <w:style w:type="character" w:customStyle="1" w:styleId="WW8Num6z0">
    <w:name w:val="WW8Num6z0"/>
    <w:qFormat/>
    <w:rsid w:val="00F4336B"/>
    <w:rPr>
      <w:rFonts w:ascii="Wingdings" w:hAnsi="Wingdings" w:cs="Wingdings"/>
    </w:rPr>
  </w:style>
  <w:style w:type="character" w:customStyle="1" w:styleId="WW8Num7z0">
    <w:name w:val="WW8Num7z0"/>
    <w:qFormat/>
    <w:rsid w:val="00F4336B"/>
    <w:rPr>
      <w:rFonts w:ascii="Wingdings" w:hAnsi="Wingdings" w:cs="Wingdings"/>
    </w:rPr>
  </w:style>
  <w:style w:type="character" w:customStyle="1" w:styleId="WW8Num8z0">
    <w:name w:val="WW8Num8z0"/>
    <w:qFormat/>
    <w:rsid w:val="00F4336B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F4336B"/>
  </w:style>
  <w:style w:type="character" w:customStyle="1" w:styleId="WW8Num2z1">
    <w:name w:val="WW8Num2z1"/>
    <w:qFormat/>
    <w:rsid w:val="00F4336B"/>
    <w:rPr>
      <w:rFonts w:ascii="Courier New" w:hAnsi="Courier New" w:cs="Courier New"/>
    </w:rPr>
  </w:style>
  <w:style w:type="character" w:customStyle="1" w:styleId="WW8Num2z2">
    <w:name w:val="WW8Num2z2"/>
    <w:qFormat/>
    <w:rsid w:val="00F4336B"/>
    <w:rPr>
      <w:rFonts w:ascii="Wingdings" w:hAnsi="Wingdings" w:cs="Wingdings"/>
    </w:rPr>
  </w:style>
  <w:style w:type="character" w:customStyle="1" w:styleId="WW8Num3z1">
    <w:name w:val="WW8Num3z1"/>
    <w:qFormat/>
    <w:rsid w:val="00F4336B"/>
    <w:rPr>
      <w:rFonts w:ascii="Courier New" w:hAnsi="Courier New" w:cs="Courier New"/>
    </w:rPr>
  </w:style>
  <w:style w:type="character" w:customStyle="1" w:styleId="WW8Num3z3">
    <w:name w:val="WW8Num3z3"/>
    <w:qFormat/>
    <w:rsid w:val="00F4336B"/>
    <w:rPr>
      <w:rFonts w:ascii="Symbol" w:hAnsi="Symbol" w:cs="Symbol"/>
    </w:rPr>
  </w:style>
  <w:style w:type="character" w:customStyle="1" w:styleId="WW8Num4z1">
    <w:name w:val="WW8Num4z1"/>
    <w:qFormat/>
    <w:rsid w:val="00F4336B"/>
    <w:rPr>
      <w:rFonts w:ascii="Courier New" w:hAnsi="Courier New" w:cs="Courier New"/>
    </w:rPr>
  </w:style>
  <w:style w:type="character" w:customStyle="1" w:styleId="WW8Num4z3">
    <w:name w:val="WW8Num4z3"/>
    <w:qFormat/>
    <w:rsid w:val="00F4336B"/>
    <w:rPr>
      <w:rFonts w:ascii="Symbol" w:hAnsi="Symbol" w:cs="Symbol"/>
    </w:rPr>
  </w:style>
  <w:style w:type="character" w:customStyle="1" w:styleId="WW8Num5z1">
    <w:name w:val="WW8Num5z1"/>
    <w:qFormat/>
    <w:rsid w:val="00F4336B"/>
    <w:rPr>
      <w:rFonts w:ascii="Courier New" w:hAnsi="Courier New" w:cs="Courier New"/>
    </w:rPr>
  </w:style>
  <w:style w:type="character" w:customStyle="1" w:styleId="WW8Num5z3">
    <w:name w:val="WW8Num5z3"/>
    <w:qFormat/>
    <w:rsid w:val="00F4336B"/>
    <w:rPr>
      <w:rFonts w:ascii="Symbol" w:hAnsi="Symbol" w:cs="Symbol"/>
    </w:rPr>
  </w:style>
  <w:style w:type="character" w:customStyle="1" w:styleId="WW8Num6z1">
    <w:name w:val="WW8Num6z1"/>
    <w:qFormat/>
    <w:rsid w:val="00F4336B"/>
    <w:rPr>
      <w:rFonts w:ascii="Courier New" w:hAnsi="Courier New" w:cs="Courier New"/>
    </w:rPr>
  </w:style>
  <w:style w:type="character" w:customStyle="1" w:styleId="WW8Num6z3">
    <w:name w:val="WW8Num6z3"/>
    <w:qFormat/>
    <w:rsid w:val="00F4336B"/>
    <w:rPr>
      <w:rFonts w:ascii="Symbol" w:hAnsi="Symbol" w:cs="Symbol"/>
    </w:rPr>
  </w:style>
  <w:style w:type="character" w:customStyle="1" w:styleId="WW8Num7z1">
    <w:name w:val="WW8Num7z1"/>
    <w:qFormat/>
    <w:rsid w:val="00F4336B"/>
    <w:rPr>
      <w:rFonts w:ascii="Courier New" w:hAnsi="Courier New" w:cs="Courier New"/>
    </w:rPr>
  </w:style>
  <w:style w:type="character" w:customStyle="1" w:styleId="WW8Num7z3">
    <w:name w:val="WW8Num7z3"/>
    <w:qFormat/>
    <w:rsid w:val="00F4336B"/>
    <w:rPr>
      <w:rFonts w:ascii="Symbol" w:hAnsi="Symbol" w:cs="Symbol"/>
    </w:rPr>
  </w:style>
  <w:style w:type="character" w:customStyle="1" w:styleId="WW8Num8z1">
    <w:name w:val="WW8Num8z1"/>
    <w:qFormat/>
    <w:rsid w:val="00F4336B"/>
    <w:rPr>
      <w:rFonts w:ascii="Courier New" w:hAnsi="Courier New" w:cs="Courier New"/>
    </w:rPr>
  </w:style>
  <w:style w:type="character" w:customStyle="1" w:styleId="WW8Num8z3">
    <w:name w:val="WW8Num8z3"/>
    <w:qFormat/>
    <w:rsid w:val="00F4336B"/>
    <w:rPr>
      <w:rFonts w:ascii="Symbol" w:hAnsi="Symbol" w:cs="Symbol"/>
    </w:rPr>
  </w:style>
  <w:style w:type="character" w:customStyle="1" w:styleId="2">
    <w:name w:val="Основной шрифт абзаца2"/>
    <w:qFormat/>
    <w:rsid w:val="00F4336B"/>
  </w:style>
  <w:style w:type="character" w:customStyle="1" w:styleId="WW-Absatz-Standardschriftart">
    <w:name w:val="WW-Absatz-Standardschriftart"/>
    <w:qFormat/>
    <w:rsid w:val="00F4336B"/>
  </w:style>
  <w:style w:type="character" w:customStyle="1" w:styleId="WW-Absatz-Standardschriftart1">
    <w:name w:val="WW-Absatz-Standardschriftart1"/>
    <w:qFormat/>
    <w:rsid w:val="00F4336B"/>
  </w:style>
  <w:style w:type="character" w:customStyle="1" w:styleId="WW-Absatz-Standardschriftart11">
    <w:name w:val="WW-Absatz-Standardschriftart11"/>
    <w:qFormat/>
    <w:rsid w:val="00F4336B"/>
  </w:style>
  <w:style w:type="character" w:customStyle="1" w:styleId="12">
    <w:name w:val="Основной шрифт абзаца1"/>
    <w:qFormat/>
    <w:rsid w:val="00F4336B"/>
  </w:style>
  <w:style w:type="character" w:customStyle="1" w:styleId="10">
    <w:name w:val="Заголовок 1 Знак"/>
    <w:link w:val="1"/>
    <w:qFormat/>
    <w:rsid w:val="00F4336B"/>
    <w:rPr>
      <w:sz w:val="28"/>
      <w:szCs w:val="24"/>
      <w:lang w:eastAsia="zh-CN"/>
    </w:rPr>
  </w:style>
  <w:style w:type="character" w:customStyle="1" w:styleId="20">
    <w:name w:val="Заголовок 2 Знак"/>
    <w:qFormat/>
    <w:rsid w:val="00F4336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Основной текст Знак"/>
    <w:qFormat/>
    <w:rsid w:val="00F43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qFormat/>
    <w:rsid w:val="00F4336B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qFormat/>
    <w:rsid w:val="00BA7E6B"/>
  </w:style>
  <w:style w:type="character" w:customStyle="1" w:styleId="ListLabel1">
    <w:name w:val="ListLabel 1"/>
    <w:qFormat/>
    <w:rsid w:val="00FD00B8"/>
    <w:rPr>
      <w:rFonts w:cs="Symbol"/>
    </w:rPr>
  </w:style>
  <w:style w:type="character" w:customStyle="1" w:styleId="ListLabel2">
    <w:name w:val="ListLabel 2"/>
    <w:qFormat/>
    <w:rsid w:val="00FD00B8"/>
    <w:rPr>
      <w:rFonts w:cs="Wingdings"/>
    </w:rPr>
  </w:style>
  <w:style w:type="character" w:customStyle="1" w:styleId="ListLabel3">
    <w:name w:val="ListLabel 3"/>
    <w:qFormat/>
    <w:rsid w:val="00FD00B8"/>
    <w:rPr>
      <w:rFonts w:cs="Wingdings"/>
    </w:rPr>
  </w:style>
  <w:style w:type="character" w:customStyle="1" w:styleId="ListLabel4">
    <w:name w:val="ListLabel 4"/>
    <w:qFormat/>
    <w:rsid w:val="00FD00B8"/>
    <w:rPr>
      <w:rFonts w:cs="Wingdings"/>
    </w:rPr>
  </w:style>
  <w:style w:type="character" w:customStyle="1" w:styleId="ListLabel5">
    <w:name w:val="ListLabel 5"/>
    <w:qFormat/>
    <w:rsid w:val="00FD00B8"/>
    <w:rPr>
      <w:rFonts w:cs="Wingdings"/>
    </w:rPr>
  </w:style>
  <w:style w:type="character" w:customStyle="1" w:styleId="ListLabel6">
    <w:name w:val="ListLabel 6"/>
    <w:qFormat/>
    <w:rsid w:val="00FD00B8"/>
    <w:rPr>
      <w:rFonts w:cs="Wingdings"/>
    </w:rPr>
  </w:style>
  <w:style w:type="character" w:customStyle="1" w:styleId="ListLabel7">
    <w:name w:val="ListLabel 7"/>
    <w:qFormat/>
    <w:rsid w:val="00FD00B8"/>
    <w:rPr>
      <w:rFonts w:cs="Wingdings"/>
    </w:rPr>
  </w:style>
  <w:style w:type="paragraph" w:customStyle="1" w:styleId="a5">
    <w:name w:val="Заголовок"/>
    <w:basedOn w:val="a"/>
    <w:next w:val="a6"/>
    <w:qFormat/>
    <w:rsid w:val="00F433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4336B"/>
    <w:pPr>
      <w:spacing w:after="120"/>
    </w:pPr>
  </w:style>
  <w:style w:type="paragraph" w:styleId="a7">
    <w:name w:val="List"/>
    <w:basedOn w:val="a6"/>
    <w:rsid w:val="00F4336B"/>
    <w:rPr>
      <w:rFonts w:cs="Mangal"/>
    </w:rPr>
  </w:style>
  <w:style w:type="paragraph" w:customStyle="1" w:styleId="13">
    <w:name w:val="Название объекта1"/>
    <w:basedOn w:val="a"/>
    <w:qFormat/>
    <w:rsid w:val="00FD00B8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D00B8"/>
    <w:pPr>
      <w:suppressLineNumbers/>
    </w:pPr>
    <w:rPr>
      <w:rFonts w:cs="Mangal"/>
    </w:rPr>
  </w:style>
  <w:style w:type="paragraph" w:styleId="a9">
    <w:name w:val="caption"/>
    <w:basedOn w:val="a"/>
    <w:qFormat/>
    <w:rsid w:val="00F4336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F4336B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F4336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F4336B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F4336B"/>
    <w:pPr>
      <w:suppressLineNumbers/>
    </w:pPr>
  </w:style>
  <w:style w:type="paragraph" w:customStyle="1" w:styleId="ab">
    <w:name w:val="Заголовок таблицы"/>
    <w:basedOn w:val="aa"/>
    <w:qFormat/>
    <w:rsid w:val="00F4336B"/>
    <w:pPr>
      <w:jc w:val="center"/>
    </w:pPr>
    <w:rPr>
      <w:b/>
      <w:bCs/>
    </w:rPr>
  </w:style>
  <w:style w:type="paragraph" w:styleId="ac">
    <w:name w:val="Balloon Text"/>
    <w:basedOn w:val="a"/>
    <w:qFormat/>
    <w:rsid w:val="00F4336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6F3B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D751A8"/>
    <w:pPr>
      <w:spacing w:line="100" w:lineRule="atLeast"/>
      <w:ind w:left="720"/>
    </w:pPr>
    <w:rPr>
      <w:kern w:val="2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qFormat/>
    <w:rsid w:val="00FE1A57"/>
    <w:pPr>
      <w:suppressAutoHyphens w:val="0"/>
      <w:spacing w:beforeAutospacing="1" w:after="119"/>
    </w:pPr>
    <w:rPr>
      <w:lang w:eastAsia="ru-RU"/>
    </w:rPr>
  </w:style>
  <w:style w:type="paragraph" w:customStyle="1" w:styleId="Default">
    <w:name w:val="Default"/>
    <w:rsid w:val="009A68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Базовый"/>
    <w:rsid w:val="000103B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StrongEmphasis">
    <w:name w:val="Strong Emphasis"/>
    <w:rsid w:val="00AC4CB0"/>
    <w:rPr>
      <w:b/>
      <w:bCs/>
    </w:rPr>
  </w:style>
  <w:style w:type="paragraph" w:customStyle="1" w:styleId="Standard">
    <w:name w:val="Standard"/>
    <w:rsid w:val="003E214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E214E"/>
    <w:pPr>
      <w:suppressLineNumbers/>
    </w:pPr>
  </w:style>
  <w:style w:type="paragraph" w:customStyle="1" w:styleId="headertext">
    <w:name w:val="headertext"/>
    <w:basedOn w:val="a"/>
    <w:rsid w:val="00792069"/>
    <w:pPr>
      <w:suppressAutoHyphens w:val="0"/>
      <w:spacing w:before="280" w:after="280"/>
    </w:pPr>
    <w:rPr>
      <w:kern w:val="1"/>
      <w:lang w:eastAsia="ar-SA"/>
    </w:rPr>
  </w:style>
  <w:style w:type="character" w:styleId="af0">
    <w:name w:val="Hyperlink"/>
    <w:rsid w:val="002F06A9"/>
    <w:rPr>
      <w:color w:val="0000FF"/>
      <w:u w:val="single"/>
    </w:rPr>
  </w:style>
  <w:style w:type="character" w:customStyle="1" w:styleId="af1">
    <w:name w:val="Основной текст_"/>
    <w:basedOn w:val="a0"/>
    <w:link w:val="17"/>
    <w:rsid w:val="00F40025"/>
    <w:rPr>
      <w:spacing w:val="8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1"/>
    <w:rsid w:val="00F40025"/>
    <w:pPr>
      <w:widowControl w:val="0"/>
      <w:shd w:val="clear" w:color="auto" w:fill="FFFFFF"/>
      <w:suppressAutoHyphens w:val="0"/>
      <w:spacing w:line="302" w:lineRule="exact"/>
      <w:jc w:val="right"/>
    </w:pPr>
    <w:rPr>
      <w:spacing w:val="8"/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basedOn w:val="af1"/>
    <w:rsid w:val="00F40025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Заголовок 1 Знак1"/>
    <w:basedOn w:val="a0"/>
    <w:rsid w:val="00142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18">
    <w:name w:val="Заголовок №1_"/>
    <w:basedOn w:val="a0"/>
    <w:link w:val="19"/>
    <w:rsid w:val="00FE6A72"/>
    <w:rPr>
      <w:b/>
      <w:bCs/>
      <w:spacing w:val="11"/>
      <w:sz w:val="23"/>
      <w:szCs w:val="23"/>
      <w:shd w:val="clear" w:color="auto" w:fill="FFFFFF"/>
    </w:rPr>
  </w:style>
  <w:style w:type="paragraph" w:customStyle="1" w:styleId="19">
    <w:name w:val="Заголовок №1"/>
    <w:basedOn w:val="a"/>
    <w:link w:val="18"/>
    <w:rsid w:val="00FE6A72"/>
    <w:pPr>
      <w:widowControl w:val="0"/>
      <w:shd w:val="clear" w:color="auto" w:fill="FFFFFF"/>
      <w:suppressAutoHyphens w:val="0"/>
      <w:spacing w:before="240" w:after="360" w:line="0" w:lineRule="atLeast"/>
      <w:outlineLvl w:val="0"/>
    </w:pPr>
    <w:rPr>
      <w:b/>
      <w:bCs/>
      <w:spacing w:val="11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2A7A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4336B"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customStyle="1" w:styleId="21">
    <w:name w:val="Заголовок 21"/>
    <w:basedOn w:val="a"/>
    <w:next w:val="a"/>
    <w:qFormat/>
    <w:rsid w:val="00F4336B"/>
    <w:pPr>
      <w:keepNext/>
      <w:tabs>
        <w:tab w:val="left" w:pos="0"/>
      </w:tabs>
      <w:ind w:left="576" w:hanging="576"/>
      <w:jc w:val="center"/>
      <w:outlineLvl w:val="1"/>
    </w:pPr>
    <w:rPr>
      <w:sz w:val="28"/>
    </w:rPr>
  </w:style>
  <w:style w:type="character" w:customStyle="1" w:styleId="WW8Num2z0">
    <w:name w:val="WW8Num2z0"/>
    <w:qFormat/>
    <w:rsid w:val="00F4336B"/>
    <w:rPr>
      <w:rFonts w:ascii="Symbol" w:hAnsi="Symbol" w:cs="Symbol"/>
    </w:rPr>
  </w:style>
  <w:style w:type="character" w:customStyle="1" w:styleId="WW8Num3z0">
    <w:name w:val="WW8Num3z0"/>
    <w:qFormat/>
    <w:rsid w:val="00F4336B"/>
    <w:rPr>
      <w:rFonts w:ascii="Wingdings" w:hAnsi="Wingdings" w:cs="Wingdings"/>
    </w:rPr>
  </w:style>
  <w:style w:type="character" w:customStyle="1" w:styleId="WW8Num4z0">
    <w:name w:val="WW8Num4z0"/>
    <w:qFormat/>
    <w:rsid w:val="00F4336B"/>
    <w:rPr>
      <w:rFonts w:ascii="Wingdings" w:hAnsi="Wingdings" w:cs="Wingdings"/>
    </w:rPr>
  </w:style>
  <w:style w:type="character" w:customStyle="1" w:styleId="WW8Num5z0">
    <w:name w:val="WW8Num5z0"/>
    <w:qFormat/>
    <w:rsid w:val="00F4336B"/>
    <w:rPr>
      <w:rFonts w:ascii="Wingdings" w:hAnsi="Wingdings" w:cs="Wingdings"/>
    </w:rPr>
  </w:style>
  <w:style w:type="character" w:customStyle="1" w:styleId="WW8Num6z0">
    <w:name w:val="WW8Num6z0"/>
    <w:qFormat/>
    <w:rsid w:val="00F4336B"/>
    <w:rPr>
      <w:rFonts w:ascii="Wingdings" w:hAnsi="Wingdings" w:cs="Wingdings"/>
    </w:rPr>
  </w:style>
  <w:style w:type="character" w:customStyle="1" w:styleId="WW8Num7z0">
    <w:name w:val="WW8Num7z0"/>
    <w:qFormat/>
    <w:rsid w:val="00F4336B"/>
    <w:rPr>
      <w:rFonts w:ascii="Wingdings" w:hAnsi="Wingdings" w:cs="Wingdings"/>
    </w:rPr>
  </w:style>
  <w:style w:type="character" w:customStyle="1" w:styleId="WW8Num8z0">
    <w:name w:val="WW8Num8z0"/>
    <w:qFormat/>
    <w:rsid w:val="00F4336B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F4336B"/>
  </w:style>
  <w:style w:type="character" w:customStyle="1" w:styleId="WW8Num2z1">
    <w:name w:val="WW8Num2z1"/>
    <w:qFormat/>
    <w:rsid w:val="00F4336B"/>
    <w:rPr>
      <w:rFonts w:ascii="Courier New" w:hAnsi="Courier New" w:cs="Courier New"/>
    </w:rPr>
  </w:style>
  <w:style w:type="character" w:customStyle="1" w:styleId="WW8Num2z2">
    <w:name w:val="WW8Num2z2"/>
    <w:qFormat/>
    <w:rsid w:val="00F4336B"/>
    <w:rPr>
      <w:rFonts w:ascii="Wingdings" w:hAnsi="Wingdings" w:cs="Wingdings"/>
    </w:rPr>
  </w:style>
  <w:style w:type="character" w:customStyle="1" w:styleId="WW8Num3z1">
    <w:name w:val="WW8Num3z1"/>
    <w:qFormat/>
    <w:rsid w:val="00F4336B"/>
    <w:rPr>
      <w:rFonts w:ascii="Courier New" w:hAnsi="Courier New" w:cs="Courier New"/>
    </w:rPr>
  </w:style>
  <w:style w:type="character" w:customStyle="1" w:styleId="WW8Num3z3">
    <w:name w:val="WW8Num3z3"/>
    <w:qFormat/>
    <w:rsid w:val="00F4336B"/>
    <w:rPr>
      <w:rFonts w:ascii="Symbol" w:hAnsi="Symbol" w:cs="Symbol"/>
    </w:rPr>
  </w:style>
  <w:style w:type="character" w:customStyle="1" w:styleId="WW8Num4z1">
    <w:name w:val="WW8Num4z1"/>
    <w:qFormat/>
    <w:rsid w:val="00F4336B"/>
    <w:rPr>
      <w:rFonts w:ascii="Courier New" w:hAnsi="Courier New" w:cs="Courier New"/>
    </w:rPr>
  </w:style>
  <w:style w:type="character" w:customStyle="1" w:styleId="WW8Num4z3">
    <w:name w:val="WW8Num4z3"/>
    <w:qFormat/>
    <w:rsid w:val="00F4336B"/>
    <w:rPr>
      <w:rFonts w:ascii="Symbol" w:hAnsi="Symbol" w:cs="Symbol"/>
    </w:rPr>
  </w:style>
  <w:style w:type="character" w:customStyle="1" w:styleId="WW8Num5z1">
    <w:name w:val="WW8Num5z1"/>
    <w:qFormat/>
    <w:rsid w:val="00F4336B"/>
    <w:rPr>
      <w:rFonts w:ascii="Courier New" w:hAnsi="Courier New" w:cs="Courier New"/>
    </w:rPr>
  </w:style>
  <w:style w:type="character" w:customStyle="1" w:styleId="WW8Num5z3">
    <w:name w:val="WW8Num5z3"/>
    <w:qFormat/>
    <w:rsid w:val="00F4336B"/>
    <w:rPr>
      <w:rFonts w:ascii="Symbol" w:hAnsi="Symbol" w:cs="Symbol"/>
    </w:rPr>
  </w:style>
  <w:style w:type="character" w:customStyle="1" w:styleId="WW8Num6z1">
    <w:name w:val="WW8Num6z1"/>
    <w:qFormat/>
    <w:rsid w:val="00F4336B"/>
    <w:rPr>
      <w:rFonts w:ascii="Courier New" w:hAnsi="Courier New" w:cs="Courier New"/>
    </w:rPr>
  </w:style>
  <w:style w:type="character" w:customStyle="1" w:styleId="WW8Num6z3">
    <w:name w:val="WW8Num6z3"/>
    <w:qFormat/>
    <w:rsid w:val="00F4336B"/>
    <w:rPr>
      <w:rFonts w:ascii="Symbol" w:hAnsi="Symbol" w:cs="Symbol"/>
    </w:rPr>
  </w:style>
  <w:style w:type="character" w:customStyle="1" w:styleId="WW8Num7z1">
    <w:name w:val="WW8Num7z1"/>
    <w:qFormat/>
    <w:rsid w:val="00F4336B"/>
    <w:rPr>
      <w:rFonts w:ascii="Courier New" w:hAnsi="Courier New" w:cs="Courier New"/>
    </w:rPr>
  </w:style>
  <w:style w:type="character" w:customStyle="1" w:styleId="WW8Num7z3">
    <w:name w:val="WW8Num7z3"/>
    <w:qFormat/>
    <w:rsid w:val="00F4336B"/>
    <w:rPr>
      <w:rFonts w:ascii="Symbol" w:hAnsi="Symbol" w:cs="Symbol"/>
    </w:rPr>
  </w:style>
  <w:style w:type="character" w:customStyle="1" w:styleId="WW8Num8z1">
    <w:name w:val="WW8Num8z1"/>
    <w:qFormat/>
    <w:rsid w:val="00F4336B"/>
    <w:rPr>
      <w:rFonts w:ascii="Courier New" w:hAnsi="Courier New" w:cs="Courier New"/>
    </w:rPr>
  </w:style>
  <w:style w:type="character" w:customStyle="1" w:styleId="WW8Num8z3">
    <w:name w:val="WW8Num8z3"/>
    <w:qFormat/>
    <w:rsid w:val="00F4336B"/>
    <w:rPr>
      <w:rFonts w:ascii="Symbol" w:hAnsi="Symbol" w:cs="Symbol"/>
    </w:rPr>
  </w:style>
  <w:style w:type="character" w:customStyle="1" w:styleId="2">
    <w:name w:val="Основной шрифт абзаца2"/>
    <w:qFormat/>
    <w:rsid w:val="00F4336B"/>
  </w:style>
  <w:style w:type="character" w:customStyle="1" w:styleId="WW-Absatz-Standardschriftart">
    <w:name w:val="WW-Absatz-Standardschriftart"/>
    <w:qFormat/>
    <w:rsid w:val="00F4336B"/>
  </w:style>
  <w:style w:type="character" w:customStyle="1" w:styleId="WW-Absatz-Standardschriftart1">
    <w:name w:val="WW-Absatz-Standardschriftart1"/>
    <w:qFormat/>
    <w:rsid w:val="00F4336B"/>
  </w:style>
  <w:style w:type="character" w:customStyle="1" w:styleId="WW-Absatz-Standardschriftart11">
    <w:name w:val="WW-Absatz-Standardschriftart11"/>
    <w:qFormat/>
    <w:rsid w:val="00F4336B"/>
  </w:style>
  <w:style w:type="character" w:customStyle="1" w:styleId="12">
    <w:name w:val="Основной шрифт абзаца1"/>
    <w:qFormat/>
    <w:rsid w:val="00F4336B"/>
  </w:style>
  <w:style w:type="character" w:customStyle="1" w:styleId="10">
    <w:name w:val="Заголовок 1 Знак"/>
    <w:link w:val="1"/>
    <w:qFormat/>
    <w:rsid w:val="00F4336B"/>
    <w:rPr>
      <w:sz w:val="28"/>
      <w:szCs w:val="24"/>
      <w:lang w:eastAsia="zh-CN"/>
    </w:rPr>
  </w:style>
  <w:style w:type="character" w:customStyle="1" w:styleId="20">
    <w:name w:val="Заголовок 2 Знак"/>
    <w:qFormat/>
    <w:rsid w:val="00F4336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Основной текст Знак"/>
    <w:qFormat/>
    <w:rsid w:val="00F43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qFormat/>
    <w:rsid w:val="00F4336B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qFormat/>
    <w:rsid w:val="00BA7E6B"/>
  </w:style>
  <w:style w:type="character" w:customStyle="1" w:styleId="ListLabel1">
    <w:name w:val="ListLabel 1"/>
    <w:qFormat/>
    <w:rsid w:val="00FD00B8"/>
    <w:rPr>
      <w:rFonts w:cs="Symbol"/>
    </w:rPr>
  </w:style>
  <w:style w:type="character" w:customStyle="1" w:styleId="ListLabel2">
    <w:name w:val="ListLabel 2"/>
    <w:qFormat/>
    <w:rsid w:val="00FD00B8"/>
    <w:rPr>
      <w:rFonts w:cs="Wingdings"/>
    </w:rPr>
  </w:style>
  <w:style w:type="character" w:customStyle="1" w:styleId="ListLabel3">
    <w:name w:val="ListLabel 3"/>
    <w:qFormat/>
    <w:rsid w:val="00FD00B8"/>
    <w:rPr>
      <w:rFonts w:cs="Wingdings"/>
    </w:rPr>
  </w:style>
  <w:style w:type="character" w:customStyle="1" w:styleId="ListLabel4">
    <w:name w:val="ListLabel 4"/>
    <w:qFormat/>
    <w:rsid w:val="00FD00B8"/>
    <w:rPr>
      <w:rFonts w:cs="Wingdings"/>
    </w:rPr>
  </w:style>
  <w:style w:type="character" w:customStyle="1" w:styleId="ListLabel5">
    <w:name w:val="ListLabel 5"/>
    <w:qFormat/>
    <w:rsid w:val="00FD00B8"/>
    <w:rPr>
      <w:rFonts w:cs="Wingdings"/>
    </w:rPr>
  </w:style>
  <w:style w:type="character" w:customStyle="1" w:styleId="ListLabel6">
    <w:name w:val="ListLabel 6"/>
    <w:qFormat/>
    <w:rsid w:val="00FD00B8"/>
    <w:rPr>
      <w:rFonts w:cs="Wingdings"/>
    </w:rPr>
  </w:style>
  <w:style w:type="character" w:customStyle="1" w:styleId="ListLabel7">
    <w:name w:val="ListLabel 7"/>
    <w:qFormat/>
    <w:rsid w:val="00FD00B8"/>
    <w:rPr>
      <w:rFonts w:cs="Wingdings"/>
    </w:rPr>
  </w:style>
  <w:style w:type="paragraph" w:customStyle="1" w:styleId="a5">
    <w:name w:val="Заголовок"/>
    <w:basedOn w:val="a"/>
    <w:next w:val="a6"/>
    <w:qFormat/>
    <w:rsid w:val="00F433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4336B"/>
    <w:pPr>
      <w:spacing w:after="120"/>
    </w:pPr>
  </w:style>
  <w:style w:type="paragraph" w:styleId="a7">
    <w:name w:val="List"/>
    <w:basedOn w:val="a6"/>
    <w:rsid w:val="00F4336B"/>
    <w:rPr>
      <w:rFonts w:cs="Mangal"/>
    </w:rPr>
  </w:style>
  <w:style w:type="paragraph" w:customStyle="1" w:styleId="13">
    <w:name w:val="Название объекта1"/>
    <w:basedOn w:val="a"/>
    <w:qFormat/>
    <w:rsid w:val="00FD00B8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D00B8"/>
    <w:pPr>
      <w:suppressLineNumbers/>
    </w:pPr>
    <w:rPr>
      <w:rFonts w:cs="Mangal"/>
    </w:rPr>
  </w:style>
  <w:style w:type="paragraph" w:styleId="a9">
    <w:name w:val="caption"/>
    <w:basedOn w:val="a"/>
    <w:qFormat/>
    <w:rsid w:val="00F4336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F4336B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F4336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F4336B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F4336B"/>
    <w:pPr>
      <w:suppressLineNumbers/>
    </w:pPr>
  </w:style>
  <w:style w:type="paragraph" w:customStyle="1" w:styleId="ab">
    <w:name w:val="Заголовок таблицы"/>
    <w:basedOn w:val="aa"/>
    <w:qFormat/>
    <w:rsid w:val="00F4336B"/>
    <w:pPr>
      <w:jc w:val="center"/>
    </w:pPr>
    <w:rPr>
      <w:b/>
      <w:bCs/>
    </w:rPr>
  </w:style>
  <w:style w:type="paragraph" w:styleId="ac">
    <w:name w:val="Balloon Text"/>
    <w:basedOn w:val="a"/>
    <w:qFormat/>
    <w:rsid w:val="00F4336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6F3B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D751A8"/>
    <w:pPr>
      <w:spacing w:line="100" w:lineRule="atLeast"/>
      <w:ind w:left="720"/>
    </w:pPr>
    <w:rPr>
      <w:kern w:val="2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qFormat/>
    <w:rsid w:val="00FE1A57"/>
    <w:pPr>
      <w:suppressAutoHyphens w:val="0"/>
      <w:spacing w:beforeAutospacing="1" w:after="119"/>
    </w:pPr>
    <w:rPr>
      <w:lang w:eastAsia="ru-RU"/>
    </w:rPr>
  </w:style>
  <w:style w:type="paragraph" w:customStyle="1" w:styleId="Default">
    <w:name w:val="Default"/>
    <w:rsid w:val="009A68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Базовый"/>
    <w:rsid w:val="000103B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StrongEmphasis">
    <w:name w:val="Strong Emphasis"/>
    <w:rsid w:val="00AC4CB0"/>
    <w:rPr>
      <w:b/>
      <w:bCs/>
    </w:rPr>
  </w:style>
  <w:style w:type="paragraph" w:customStyle="1" w:styleId="Standard">
    <w:name w:val="Standard"/>
    <w:rsid w:val="003E214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E214E"/>
    <w:pPr>
      <w:suppressLineNumbers/>
    </w:pPr>
  </w:style>
  <w:style w:type="paragraph" w:customStyle="1" w:styleId="headertext">
    <w:name w:val="headertext"/>
    <w:basedOn w:val="a"/>
    <w:rsid w:val="00792069"/>
    <w:pPr>
      <w:suppressAutoHyphens w:val="0"/>
      <w:spacing w:before="280" w:after="280"/>
    </w:pPr>
    <w:rPr>
      <w:kern w:val="1"/>
      <w:lang w:eastAsia="ar-SA"/>
    </w:rPr>
  </w:style>
  <w:style w:type="character" w:styleId="af0">
    <w:name w:val="Hyperlink"/>
    <w:rsid w:val="002F06A9"/>
    <w:rPr>
      <w:color w:val="0000FF"/>
      <w:u w:val="single"/>
    </w:rPr>
  </w:style>
  <w:style w:type="character" w:customStyle="1" w:styleId="af1">
    <w:name w:val="Основной текст_"/>
    <w:basedOn w:val="a0"/>
    <w:link w:val="17"/>
    <w:rsid w:val="00F40025"/>
    <w:rPr>
      <w:spacing w:val="8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1"/>
    <w:rsid w:val="00F40025"/>
    <w:pPr>
      <w:widowControl w:val="0"/>
      <w:shd w:val="clear" w:color="auto" w:fill="FFFFFF"/>
      <w:suppressAutoHyphens w:val="0"/>
      <w:spacing w:line="302" w:lineRule="exact"/>
      <w:jc w:val="right"/>
    </w:pPr>
    <w:rPr>
      <w:spacing w:val="8"/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basedOn w:val="af1"/>
    <w:rsid w:val="00F40025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Заголовок 1 Знак1"/>
    <w:basedOn w:val="a0"/>
    <w:rsid w:val="00142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18">
    <w:name w:val="Заголовок №1_"/>
    <w:basedOn w:val="a0"/>
    <w:link w:val="19"/>
    <w:rsid w:val="00FE6A72"/>
    <w:rPr>
      <w:b/>
      <w:bCs/>
      <w:spacing w:val="11"/>
      <w:sz w:val="23"/>
      <w:szCs w:val="23"/>
      <w:shd w:val="clear" w:color="auto" w:fill="FFFFFF"/>
    </w:rPr>
  </w:style>
  <w:style w:type="paragraph" w:customStyle="1" w:styleId="19">
    <w:name w:val="Заголовок №1"/>
    <w:basedOn w:val="a"/>
    <w:link w:val="18"/>
    <w:rsid w:val="00FE6A72"/>
    <w:pPr>
      <w:widowControl w:val="0"/>
      <w:shd w:val="clear" w:color="auto" w:fill="FFFFFF"/>
      <w:suppressAutoHyphens w:val="0"/>
      <w:spacing w:before="240" w:after="360" w:line="0" w:lineRule="atLeast"/>
      <w:outlineLvl w:val="0"/>
    </w:pPr>
    <w:rPr>
      <w:b/>
      <w:bCs/>
      <w:spacing w:val="1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628D-8ECF-4566-A744-258E437F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Никифоровского района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2021-02-11T13:54:00Z</cp:lastPrinted>
  <dcterms:created xsi:type="dcterms:W3CDTF">2021-02-16T08:43:00Z</dcterms:created>
  <dcterms:modified xsi:type="dcterms:W3CDTF">2021-02-16T08:43:00Z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Никифоровского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